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1" w:type="dxa"/>
        <w:jc w:val="center"/>
        <w:tblLook w:val="01E0"/>
      </w:tblPr>
      <w:tblGrid>
        <w:gridCol w:w="7219"/>
        <w:gridCol w:w="1612"/>
      </w:tblGrid>
      <w:tr w:rsidR="009B7895" w:rsidRPr="00BF47C3" w:rsidTr="00193EDB">
        <w:trPr>
          <w:trHeight w:val="5155"/>
          <w:jc w:val="center"/>
        </w:trPr>
        <w:tc>
          <w:tcPr>
            <w:tcW w:w="7219" w:type="dxa"/>
            <w:vAlign w:val="center"/>
          </w:tcPr>
          <w:p w:rsidR="009B7895" w:rsidRPr="00BF47C3" w:rsidRDefault="009B7895" w:rsidP="00193EDB">
            <w:pPr>
              <w:snapToGrid w:val="0"/>
              <w:spacing w:line="204" w:lineRule="auto"/>
              <w:jc w:val="distribute"/>
              <w:rPr>
                <w:b/>
                <w:w w:val="50"/>
                <w:sz w:val="120"/>
                <w:szCs w:val="130"/>
              </w:rPr>
            </w:pPr>
            <w:r w:rsidRPr="00BF47C3">
              <w:rPr>
                <w:b/>
                <w:w w:val="50"/>
                <w:sz w:val="120"/>
                <w:szCs w:val="130"/>
              </w:rPr>
              <w:t>中共吉林省委组织部</w:t>
            </w:r>
          </w:p>
          <w:p w:rsidR="009B7895" w:rsidRPr="00BF47C3" w:rsidRDefault="009B7895" w:rsidP="00193EDB">
            <w:pPr>
              <w:snapToGrid w:val="0"/>
              <w:spacing w:line="204" w:lineRule="auto"/>
              <w:jc w:val="distribute"/>
              <w:rPr>
                <w:b/>
                <w:w w:val="40"/>
                <w:sz w:val="120"/>
                <w:szCs w:val="130"/>
              </w:rPr>
            </w:pPr>
            <w:r w:rsidRPr="00BF47C3">
              <w:rPr>
                <w:b/>
                <w:w w:val="40"/>
                <w:sz w:val="120"/>
                <w:szCs w:val="130"/>
              </w:rPr>
              <w:t>吉林省人力资源和社会保障厅</w:t>
            </w:r>
          </w:p>
          <w:p w:rsidR="009B7895" w:rsidRPr="00BF47C3" w:rsidRDefault="009B7895" w:rsidP="00193EDB">
            <w:pPr>
              <w:snapToGrid w:val="0"/>
              <w:spacing w:line="204" w:lineRule="auto"/>
              <w:jc w:val="distribute"/>
              <w:rPr>
                <w:b/>
                <w:w w:val="50"/>
                <w:sz w:val="120"/>
                <w:szCs w:val="130"/>
              </w:rPr>
            </w:pPr>
            <w:r w:rsidRPr="00BF47C3">
              <w:rPr>
                <w:b/>
                <w:w w:val="50"/>
                <w:sz w:val="120"/>
                <w:szCs w:val="130"/>
              </w:rPr>
              <w:t>吉林省科学技术协会</w:t>
            </w:r>
          </w:p>
          <w:p w:rsidR="009B7895" w:rsidRPr="00BF47C3" w:rsidRDefault="009B7895" w:rsidP="00193EDB">
            <w:pPr>
              <w:snapToGrid w:val="0"/>
              <w:spacing w:line="204" w:lineRule="auto"/>
              <w:jc w:val="distribute"/>
              <w:rPr>
                <w:b/>
                <w:w w:val="50"/>
                <w:sz w:val="120"/>
                <w:szCs w:val="130"/>
              </w:rPr>
            </w:pPr>
            <w:r w:rsidRPr="00BF47C3">
              <w:rPr>
                <w:b/>
                <w:w w:val="50"/>
                <w:sz w:val="120"/>
                <w:szCs w:val="130"/>
              </w:rPr>
              <w:t>共青团吉林省委员会</w:t>
            </w:r>
          </w:p>
        </w:tc>
        <w:tc>
          <w:tcPr>
            <w:tcW w:w="1612" w:type="dxa"/>
            <w:vAlign w:val="center"/>
          </w:tcPr>
          <w:p w:rsidR="009B7895" w:rsidRPr="00BF47C3" w:rsidRDefault="009B7895" w:rsidP="00193EDB">
            <w:pPr>
              <w:snapToGrid w:val="0"/>
              <w:spacing w:line="204" w:lineRule="auto"/>
              <w:jc w:val="center"/>
              <w:rPr>
                <w:b/>
                <w:spacing w:val="-20"/>
                <w:w w:val="50"/>
                <w:sz w:val="120"/>
                <w:szCs w:val="130"/>
              </w:rPr>
            </w:pPr>
            <w:r w:rsidRPr="00BF47C3">
              <w:rPr>
                <w:b/>
                <w:spacing w:val="-20"/>
                <w:w w:val="50"/>
                <w:sz w:val="120"/>
                <w:szCs w:val="130"/>
              </w:rPr>
              <w:t>文件</w:t>
            </w:r>
          </w:p>
        </w:tc>
      </w:tr>
    </w:tbl>
    <w:p w:rsidR="009B7895" w:rsidRPr="00BF47C3" w:rsidRDefault="009B7895" w:rsidP="006966E2">
      <w:pPr>
        <w:spacing w:line="660" w:lineRule="exact"/>
        <w:jc w:val="center"/>
        <w:rPr>
          <w:rFonts w:ascii="仿宋" w:eastAsia="仿宋" w:hAnsi="仿宋"/>
          <w:color w:val="000000"/>
          <w:sz w:val="36"/>
          <w:szCs w:val="36"/>
        </w:rPr>
      </w:pPr>
      <w:r w:rsidRPr="00BF47C3">
        <w:rPr>
          <w:rFonts w:ascii="仿宋" w:eastAsia="仿宋" w:hAnsi="仿宋"/>
          <w:color w:val="000000"/>
          <w:sz w:val="36"/>
          <w:szCs w:val="36"/>
        </w:rPr>
        <w:t>吉科协发组字〔2017〕</w:t>
      </w:r>
      <w:r w:rsidR="00306BD6">
        <w:rPr>
          <w:rFonts w:ascii="仿宋" w:eastAsia="仿宋" w:hAnsi="仿宋" w:hint="eastAsia"/>
          <w:color w:val="000000"/>
          <w:sz w:val="36"/>
          <w:szCs w:val="36"/>
        </w:rPr>
        <w:t>17</w:t>
      </w:r>
      <w:r w:rsidRPr="00BF47C3">
        <w:rPr>
          <w:rFonts w:ascii="仿宋" w:eastAsia="仿宋" w:hAnsi="仿宋"/>
          <w:color w:val="000000"/>
          <w:sz w:val="36"/>
          <w:szCs w:val="36"/>
        </w:rPr>
        <w:t>号</w:t>
      </w:r>
    </w:p>
    <w:p w:rsidR="009B7895" w:rsidRPr="00BF47C3" w:rsidRDefault="00D04AB7" w:rsidP="006966E2">
      <w:pPr>
        <w:spacing w:after="100" w:line="600" w:lineRule="exact"/>
        <w:jc w:val="center"/>
        <w:rPr>
          <w:rFonts w:eastAsia="黑体"/>
          <w:sz w:val="24"/>
        </w:rPr>
      </w:pPr>
      <w:r w:rsidRPr="00D04AB7">
        <w:rPr>
          <w:noProof/>
        </w:rPr>
        <w:pict>
          <v:line id="_x0000_s1026" style="position:absolute;left:0;text-align:left;z-index:251658240" from="0,6.95pt" to="445.9pt,6.95pt" strokeweight="1.25pt"/>
        </w:pict>
      </w:r>
    </w:p>
    <w:p w:rsidR="009B7895" w:rsidRPr="00BF47C3" w:rsidRDefault="009B7895" w:rsidP="002B21B7">
      <w:pPr>
        <w:overflowPunct w:val="0"/>
        <w:autoSpaceDE w:val="0"/>
        <w:autoSpaceDN w:val="0"/>
        <w:adjustRightInd w:val="0"/>
        <w:spacing w:line="576" w:lineRule="exact"/>
        <w:jc w:val="center"/>
        <w:textAlignment w:val="bottom"/>
        <w:rPr>
          <w:rFonts w:eastAsia="方正小标宋简体"/>
          <w:color w:val="000000"/>
          <w:sz w:val="32"/>
          <w:szCs w:val="32"/>
        </w:rPr>
      </w:pPr>
      <w:r w:rsidRPr="00BF47C3">
        <w:rPr>
          <w:rFonts w:eastAsia="方正小标宋简体"/>
          <w:sz w:val="44"/>
          <w:szCs w:val="44"/>
        </w:rPr>
        <w:t>中共吉林省委组织部</w:t>
      </w:r>
      <w:r w:rsidRPr="00BF47C3">
        <w:rPr>
          <w:rFonts w:eastAsia="方正小标宋简体"/>
          <w:sz w:val="44"/>
          <w:szCs w:val="44"/>
        </w:rPr>
        <w:t xml:space="preserve">  </w:t>
      </w:r>
      <w:r w:rsidRPr="00BF47C3">
        <w:rPr>
          <w:rFonts w:eastAsia="方正小标宋简体"/>
          <w:sz w:val="44"/>
          <w:szCs w:val="44"/>
        </w:rPr>
        <w:t>省人力资源社会保障厅</w:t>
      </w:r>
      <w:r w:rsidRPr="00BF47C3">
        <w:rPr>
          <w:rFonts w:eastAsia="方正小标宋简体"/>
          <w:sz w:val="44"/>
          <w:szCs w:val="44"/>
        </w:rPr>
        <w:t xml:space="preserve"> </w:t>
      </w:r>
      <w:r w:rsidRPr="00BF47C3">
        <w:rPr>
          <w:rFonts w:eastAsia="方正小标宋简体"/>
          <w:sz w:val="44"/>
          <w:szCs w:val="44"/>
        </w:rPr>
        <w:t>省科协</w:t>
      </w:r>
      <w:r w:rsidRPr="00BF47C3">
        <w:rPr>
          <w:rFonts w:eastAsia="方正小标宋简体"/>
          <w:sz w:val="44"/>
          <w:szCs w:val="44"/>
        </w:rPr>
        <w:t xml:space="preserve"> </w:t>
      </w:r>
      <w:r w:rsidRPr="00BF47C3">
        <w:rPr>
          <w:rFonts w:eastAsia="方正小标宋简体"/>
          <w:sz w:val="44"/>
          <w:szCs w:val="44"/>
        </w:rPr>
        <w:t>共青团吉林省委关于开展第十五届</w:t>
      </w:r>
      <w:r w:rsidRPr="00BF47C3">
        <w:rPr>
          <w:rFonts w:eastAsia="方正小标宋简体"/>
          <w:sz w:val="44"/>
          <w:szCs w:val="44"/>
        </w:rPr>
        <w:br/>
      </w:r>
      <w:r w:rsidRPr="00BF47C3">
        <w:rPr>
          <w:rFonts w:eastAsia="方正小标宋简体"/>
          <w:sz w:val="44"/>
          <w:szCs w:val="44"/>
        </w:rPr>
        <w:t>中国青年科技奖候选人推荐工作的通知</w:t>
      </w:r>
    </w:p>
    <w:p w:rsidR="009B7895" w:rsidRPr="00BF47C3" w:rsidRDefault="009B7895" w:rsidP="002B21B7">
      <w:pPr>
        <w:spacing w:line="576" w:lineRule="exact"/>
        <w:rPr>
          <w:rFonts w:eastAsia="仿宋"/>
          <w:color w:val="000000"/>
          <w:sz w:val="33"/>
          <w:szCs w:val="33"/>
        </w:rPr>
      </w:pPr>
    </w:p>
    <w:p w:rsidR="009B7895" w:rsidRPr="00BF47C3" w:rsidRDefault="009B7895" w:rsidP="00306BD6">
      <w:pPr>
        <w:spacing w:line="540" w:lineRule="exact"/>
        <w:rPr>
          <w:rFonts w:eastAsia="仿宋"/>
          <w:color w:val="000000"/>
          <w:sz w:val="33"/>
          <w:szCs w:val="33"/>
        </w:rPr>
      </w:pPr>
      <w:r w:rsidRPr="00BF47C3">
        <w:rPr>
          <w:rFonts w:eastAsia="仿宋" w:hAnsi="仿宋"/>
          <w:color w:val="000000"/>
          <w:sz w:val="33"/>
          <w:szCs w:val="33"/>
        </w:rPr>
        <w:t>各市（州）、长白山管委会党（工）委组织部、人力资源和社会保障局、科协、团委，梅河口市、公主岭市组织部、人力资源和社会保障局、科协、团委，中省直有关部门、大中型企业人事（干部）处，省科学技术协会所属各省级学会、协会、研究会：</w:t>
      </w:r>
    </w:p>
    <w:p w:rsidR="009B7895" w:rsidRPr="00BF47C3" w:rsidRDefault="009B7895" w:rsidP="00306BD6">
      <w:pPr>
        <w:overflowPunct w:val="0"/>
        <w:autoSpaceDE w:val="0"/>
        <w:autoSpaceDN w:val="0"/>
        <w:adjustRightInd w:val="0"/>
        <w:spacing w:line="540" w:lineRule="exact"/>
        <w:ind w:firstLineChars="200" w:firstLine="660"/>
        <w:textAlignment w:val="bottom"/>
        <w:rPr>
          <w:rFonts w:eastAsia="仿宋"/>
          <w:spacing w:val="-2"/>
          <w:sz w:val="33"/>
          <w:szCs w:val="33"/>
        </w:rPr>
      </w:pPr>
      <w:r w:rsidRPr="00BF47C3">
        <w:rPr>
          <w:rFonts w:eastAsia="仿宋" w:hAnsi="仿宋"/>
          <w:color w:val="000000"/>
          <w:sz w:val="33"/>
          <w:szCs w:val="33"/>
        </w:rPr>
        <w:t>为深入贯彻习近平总书记系列重要讲话精神和治国理政新理念新思想新战略，大力</w:t>
      </w:r>
      <w:r w:rsidRPr="00BF47C3">
        <w:rPr>
          <w:rFonts w:eastAsia="仿宋" w:hAnsi="仿宋"/>
          <w:spacing w:val="-2"/>
          <w:sz w:val="33"/>
          <w:szCs w:val="33"/>
        </w:rPr>
        <w:t>实施创新驱动发展战略和人才强国</w:t>
      </w:r>
      <w:r w:rsidRPr="00BF47C3">
        <w:rPr>
          <w:rFonts w:eastAsia="仿宋" w:hAnsi="仿宋"/>
          <w:spacing w:val="-2"/>
          <w:sz w:val="33"/>
          <w:szCs w:val="33"/>
        </w:rPr>
        <w:lastRenderedPageBreak/>
        <w:t>战略，激发广大青年科技工作者的创新创造热情，引导广大青年科技工作者积极投身创新争先行动，</w:t>
      </w:r>
      <w:r w:rsidRPr="00BF47C3">
        <w:rPr>
          <w:rFonts w:eastAsia="仿宋" w:hAnsi="仿宋"/>
          <w:color w:val="000000"/>
          <w:sz w:val="33"/>
          <w:szCs w:val="33"/>
        </w:rPr>
        <w:t>努力造就千百万青年科技英才，</w:t>
      </w:r>
      <w:r w:rsidRPr="00BF47C3">
        <w:rPr>
          <w:rFonts w:eastAsia="仿宋" w:hAnsi="仿宋"/>
          <w:spacing w:val="-2"/>
          <w:sz w:val="33"/>
          <w:szCs w:val="33"/>
        </w:rPr>
        <w:t>为建设世界科技强国贡献智慧和力量，以优异的成绩迎接党的十九大胜利召开，中共</w:t>
      </w:r>
      <w:r w:rsidRPr="00BF47C3">
        <w:rPr>
          <w:rFonts w:eastAsia="仿宋" w:hAnsi="仿宋"/>
          <w:color w:val="000000"/>
          <w:sz w:val="33"/>
          <w:szCs w:val="33"/>
        </w:rPr>
        <w:t>中央组织部、人力资源社会保障</w:t>
      </w:r>
      <w:r w:rsidRPr="00BF47C3">
        <w:rPr>
          <w:rFonts w:eastAsia="仿宋" w:hAnsi="仿宋"/>
          <w:sz w:val="33"/>
          <w:szCs w:val="33"/>
        </w:rPr>
        <w:t>部、中</w:t>
      </w:r>
      <w:r w:rsidRPr="00BF47C3">
        <w:rPr>
          <w:rFonts w:eastAsia="仿宋" w:hAnsi="仿宋"/>
          <w:spacing w:val="-2"/>
          <w:sz w:val="33"/>
          <w:szCs w:val="33"/>
        </w:rPr>
        <w:t>国科协、共青团中央决定开展第十五届中国青年科技奖候选人推荐与评选工作，并在获奖者中评选</w:t>
      </w:r>
      <w:r w:rsidR="00BF47C3">
        <w:rPr>
          <w:rFonts w:eastAsia="仿宋" w:hint="eastAsia"/>
          <w:spacing w:val="-2"/>
          <w:sz w:val="33"/>
          <w:szCs w:val="33"/>
        </w:rPr>
        <w:t>“</w:t>
      </w:r>
      <w:r w:rsidRPr="00BF47C3">
        <w:rPr>
          <w:rFonts w:eastAsia="仿宋" w:hAnsi="仿宋"/>
          <w:spacing w:val="-2"/>
          <w:sz w:val="33"/>
          <w:szCs w:val="33"/>
        </w:rPr>
        <w:t>中国优秀青年科技人才</w:t>
      </w:r>
      <w:r w:rsidR="00BF47C3">
        <w:rPr>
          <w:rFonts w:eastAsia="仿宋" w:hint="eastAsia"/>
          <w:spacing w:val="-2"/>
          <w:sz w:val="33"/>
          <w:szCs w:val="33"/>
        </w:rPr>
        <w:t>”</w:t>
      </w:r>
      <w:r w:rsidRPr="00BF47C3">
        <w:rPr>
          <w:rFonts w:eastAsia="仿宋" w:hAnsi="仿宋"/>
          <w:spacing w:val="-2"/>
          <w:sz w:val="33"/>
          <w:szCs w:val="33"/>
        </w:rPr>
        <w:t>。现将我省有关事项通知如下：</w:t>
      </w:r>
    </w:p>
    <w:p w:rsidR="009B7895" w:rsidRPr="00BF47C3" w:rsidRDefault="009B7895" w:rsidP="00306BD6">
      <w:pPr>
        <w:pStyle w:val="ac"/>
        <w:spacing w:after="0" w:line="540" w:lineRule="exact"/>
        <w:ind w:leftChars="0" w:left="0" w:firstLineChars="200" w:firstLine="660"/>
        <w:rPr>
          <w:rFonts w:eastAsia="黑体"/>
          <w:sz w:val="33"/>
          <w:szCs w:val="33"/>
        </w:rPr>
      </w:pPr>
      <w:r w:rsidRPr="00BF47C3">
        <w:rPr>
          <w:rFonts w:eastAsia="黑体"/>
          <w:sz w:val="33"/>
          <w:szCs w:val="33"/>
        </w:rPr>
        <w:t>一、推荐人选应具备的条件</w:t>
      </w:r>
    </w:p>
    <w:p w:rsidR="009B7895" w:rsidRPr="00BF47C3" w:rsidRDefault="009B7895" w:rsidP="00306BD6">
      <w:pPr>
        <w:overflowPunct w:val="0"/>
        <w:autoSpaceDE w:val="0"/>
        <w:autoSpaceDN w:val="0"/>
        <w:adjustRightInd w:val="0"/>
        <w:spacing w:line="540" w:lineRule="exact"/>
        <w:ind w:firstLineChars="200" w:firstLine="663"/>
        <w:textAlignment w:val="bottom"/>
        <w:rPr>
          <w:rFonts w:eastAsia="仿宋"/>
          <w:b/>
          <w:kern w:val="0"/>
          <w:sz w:val="33"/>
          <w:szCs w:val="33"/>
        </w:rPr>
      </w:pPr>
      <w:r w:rsidRPr="00BF47C3">
        <w:rPr>
          <w:rFonts w:eastAsia="仿宋" w:hAnsi="仿宋"/>
          <w:b/>
          <w:kern w:val="0"/>
          <w:sz w:val="33"/>
          <w:szCs w:val="33"/>
        </w:rPr>
        <w:t>（一）中国青年科技奖推荐人选</w:t>
      </w:r>
    </w:p>
    <w:p w:rsidR="009B7895" w:rsidRPr="00BF47C3" w:rsidRDefault="009B7895" w:rsidP="00306BD6">
      <w:pPr>
        <w:overflowPunct w:val="0"/>
        <w:autoSpaceDE w:val="0"/>
        <w:autoSpaceDN w:val="0"/>
        <w:adjustRightInd w:val="0"/>
        <w:spacing w:line="540" w:lineRule="exact"/>
        <w:ind w:firstLineChars="200" w:firstLine="652"/>
        <w:textAlignment w:val="bottom"/>
        <w:rPr>
          <w:rFonts w:eastAsia="仿宋"/>
          <w:spacing w:val="-2"/>
          <w:sz w:val="33"/>
          <w:szCs w:val="33"/>
        </w:rPr>
      </w:pPr>
      <w:r w:rsidRPr="00BF47C3">
        <w:rPr>
          <w:rFonts w:eastAsia="仿宋"/>
          <w:spacing w:val="-2"/>
          <w:sz w:val="33"/>
          <w:szCs w:val="33"/>
        </w:rPr>
        <w:t>1.</w:t>
      </w:r>
      <w:r w:rsidRPr="00BF47C3">
        <w:rPr>
          <w:rFonts w:eastAsia="仿宋" w:hAnsi="仿宋"/>
          <w:spacing w:val="-2"/>
          <w:sz w:val="33"/>
          <w:szCs w:val="33"/>
        </w:rPr>
        <w:t>拥护党的路线、方针和政策，热爱祖国，遵纪守法，具有</w:t>
      </w:r>
      <w:r w:rsidR="00BF47C3">
        <w:rPr>
          <w:rFonts w:eastAsia="仿宋" w:hint="eastAsia"/>
          <w:spacing w:val="-2"/>
          <w:sz w:val="33"/>
          <w:szCs w:val="33"/>
        </w:rPr>
        <w:t>“</w:t>
      </w:r>
      <w:r w:rsidRPr="00BF47C3">
        <w:rPr>
          <w:rFonts w:eastAsia="仿宋" w:hAnsi="仿宋"/>
          <w:spacing w:val="-2"/>
          <w:sz w:val="33"/>
          <w:szCs w:val="33"/>
        </w:rPr>
        <w:t>献身、创新、求实、协作</w:t>
      </w:r>
      <w:r w:rsidR="00BF47C3">
        <w:rPr>
          <w:rFonts w:eastAsia="仿宋" w:hint="eastAsia"/>
          <w:spacing w:val="-2"/>
          <w:sz w:val="33"/>
          <w:szCs w:val="33"/>
        </w:rPr>
        <w:t>”</w:t>
      </w:r>
      <w:r w:rsidRPr="00BF47C3">
        <w:rPr>
          <w:rFonts w:eastAsia="仿宋" w:hAnsi="仿宋"/>
          <w:spacing w:val="-2"/>
          <w:sz w:val="33"/>
          <w:szCs w:val="33"/>
        </w:rPr>
        <w:t>的科学精神，学风正派。</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2.</w:t>
      </w:r>
      <w:r w:rsidRPr="00BF47C3">
        <w:rPr>
          <w:rFonts w:eastAsia="仿宋" w:hAnsi="仿宋"/>
          <w:sz w:val="33"/>
          <w:szCs w:val="33"/>
        </w:rPr>
        <w:t>符合以下条件之一：</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1</w:t>
      </w:r>
      <w:r w:rsidRPr="00BF47C3">
        <w:rPr>
          <w:rFonts w:eastAsia="仿宋" w:hAnsi="仿宋"/>
          <w:sz w:val="33"/>
          <w:szCs w:val="33"/>
        </w:rPr>
        <w:t>）在自然科学研究领域取得重要的、创新性的成就和作出突出贡献；</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2</w:t>
      </w:r>
      <w:r w:rsidRPr="00BF47C3">
        <w:rPr>
          <w:rFonts w:eastAsia="仿宋" w:hAnsi="仿宋"/>
          <w:sz w:val="33"/>
          <w:szCs w:val="33"/>
        </w:rPr>
        <w:t>）在工程技术方面取得重大的、创造性的成果和作出突出贡献，并有显著应用成效；</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3</w:t>
      </w:r>
      <w:r w:rsidRPr="00BF47C3">
        <w:rPr>
          <w:rFonts w:eastAsia="仿宋" w:hAnsi="仿宋"/>
          <w:sz w:val="33"/>
          <w:szCs w:val="33"/>
        </w:rPr>
        <w:t>）在科学技术普及、科技成果推广转化、科技管理工作中取得突出成绩，产生显著的社会效益或经济效益。</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3.</w:t>
      </w:r>
      <w:r w:rsidRPr="00BF47C3">
        <w:rPr>
          <w:rFonts w:eastAsia="仿宋" w:hAnsi="仿宋"/>
          <w:sz w:val="33"/>
          <w:szCs w:val="33"/>
        </w:rPr>
        <w:t>中华人民共和国公民。男性被推荐人选不超过</w:t>
      </w:r>
      <w:r w:rsidRPr="00BF47C3">
        <w:rPr>
          <w:rFonts w:eastAsia="仿宋"/>
          <w:sz w:val="33"/>
          <w:szCs w:val="33"/>
        </w:rPr>
        <w:t>40</w:t>
      </w:r>
      <w:r w:rsidRPr="00BF47C3">
        <w:rPr>
          <w:rFonts w:eastAsia="仿宋" w:hAnsi="仿宋"/>
          <w:sz w:val="33"/>
          <w:szCs w:val="33"/>
        </w:rPr>
        <w:t>周岁（</w:t>
      </w:r>
      <w:smartTag w:uri="urn:schemas-microsoft-com:office:smarttags" w:element="chsdate">
        <w:smartTagPr>
          <w:attr w:name="Year" w:val="1977"/>
          <w:attr w:name="Month" w:val="1"/>
          <w:attr w:name="Day" w:val="1"/>
          <w:attr w:name="IsLunarDate" w:val="False"/>
          <w:attr w:name="IsROCDate" w:val="False"/>
        </w:smartTagPr>
        <w:r w:rsidRPr="00BF47C3">
          <w:rPr>
            <w:rFonts w:eastAsia="仿宋"/>
            <w:sz w:val="33"/>
            <w:szCs w:val="33"/>
          </w:rPr>
          <w:t>1977</w:t>
        </w:r>
        <w:r w:rsidRPr="00BF47C3">
          <w:rPr>
            <w:rFonts w:eastAsia="仿宋" w:hAnsi="仿宋"/>
            <w:sz w:val="33"/>
            <w:szCs w:val="33"/>
          </w:rPr>
          <w:t>年</w:t>
        </w:r>
        <w:r w:rsidRPr="00BF47C3">
          <w:rPr>
            <w:rFonts w:eastAsia="仿宋"/>
            <w:sz w:val="33"/>
            <w:szCs w:val="33"/>
          </w:rPr>
          <w:t>1</w:t>
        </w:r>
        <w:r w:rsidRPr="00BF47C3">
          <w:rPr>
            <w:rFonts w:eastAsia="仿宋" w:hAnsi="仿宋"/>
            <w:sz w:val="33"/>
            <w:szCs w:val="33"/>
          </w:rPr>
          <w:t>月</w:t>
        </w:r>
        <w:r w:rsidRPr="00BF47C3">
          <w:rPr>
            <w:rFonts w:eastAsia="仿宋"/>
            <w:sz w:val="33"/>
            <w:szCs w:val="33"/>
          </w:rPr>
          <w:t>1</w:t>
        </w:r>
        <w:r w:rsidRPr="00BF47C3">
          <w:rPr>
            <w:rFonts w:eastAsia="仿宋" w:hAnsi="仿宋"/>
            <w:sz w:val="33"/>
            <w:szCs w:val="33"/>
          </w:rPr>
          <w:t>日</w:t>
        </w:r>
      </w:smartTag>
      <w:r w:rsidRPr="00BF47C3">
        <w:rPr>
          <w:rFonts w:eastAsia="仿宋" w:hAnsi="仿宋"/>
          <w:sz w:val="33"/>
          <w:szCs w:val="33"/>
        </w:rPr>
        <w:t>及以后出生），女性被推荐人选不超过</w:t>
      </w:r>
      <w:r w:rsidRPr="00BF47C3">
        <w:rPr>
          <w:rFonts w:eastAsia="仿宋"/>
          <w:sz w:val="33"/>
          <w:szCs w:val="33"/>
        </w:rPr>
        <w:t>45</w:t>
      </w:r>
      <w:r w:rsidRPr="00BF47C3">
        <w:rPr>
          <w:rFonts w:eastAsia="仿宋" w:hAnsi="仿宋"/>
          <w:sz w:val="33"/>
          <w:szCs w:val="33"/>
        </w:rPr>
        <w:t>周岁（</w:t>
      </w:r>
      <w:smartTag w:uri="urn:schemas-microsoft-com:office:smarttags" w:element="chsdate">
        <w:smartTagPr>
          <w:attr w:name="Year" w:val="1972"/>
          <w:attr w:name="Month" w:val="1"/>
          <w:attr w:name="Day" w:val="1"/>
          <w:attr w:name="IsLunarDate" w:val="False"/>
          <w:attr w:name="IsROCDate" w:val="False"/>
        </w:smartTagPr>
        <w:r w:rsidRPr="00BF47C3">
          <w:rPr>
            <w:rFonts w:eastAsia="仿宋"/>
            <w:sz w:val="33"/>
            <w:szCs w:val="33"/>
          </w:rPr>
          <w:t>1972</w:t>
        </w:r>
        <w:r w:rsidRPr="00BF47C3">
          <w:rPr>
            <w:rFonts w:eastAsia="仿宋" w:hAnsi="仿宋"/>
            <w:sz w:val="33"/>
            <w:szCs w:val="33"/>
          </w:rPr>
          <w:t>年</w:t>
        </w:r>
        <w:r w:rsidRPr="00BF47C3">
          <w:rPr>
            <w:rFonts w:eastAsia="仿宋"/>
            <w:sz w:val="33"/>
            <w:szCs w:val="33"/>
          </w:rPr>
          <w:t>1</w:t>
        </w:r>
        <w:r w:rsidRPr="00BF47C3">
          <w:rPr>
            <w:rFonts w:eastAsia="仿宋" w:hAnsi="仿宋"/>
            <w:sz w:val="33"/>
            <w:szCs w:val="33"/>
          </w:rPr>
          <w:t>月</w:t>
        </w:r>
        <w:r w:rsidRPr="00BF47C3">
          <w:rPr>
            <w:rFonts w:eastAsia="仿宋"/>
            <w:sz w:val="33"/>
            <w:szCs w:val="33"/>
          </w:rPr>
          <w:t>1</w:t>
        </w:r>
        <w:r w:rsidRPr="00BF47C3">
          <w:rPr>
            <w:rFonts w:eastAsia="仿宋" w:hAnsi="仿宋"/>
            <w:sz w:val="33"/>
            <w:szCs w:val="33"/>
          </w:rPr>
          <w:t>日</w:t>
        </w:r>
      </w:smartTag>
      <w:r w:rsidRPr="00BF47C3">
        <w:rPr>
          <w:rFonts w:eastAsia="仿宋" w:hAnsi="仿宋"/>
          <w:sz w:val="33"/>
          <w:szCs w:val="33"/>
        </w:rPr>
        <w:t>及以后出生）。</w:t>
      </w:r>
    </w:p>
    <w:p w:rsidR="009B7895" w:rsidRPr="00BF47C3" w:rsidRDefault="009B7895" w:rsidP="00306BD6">
      <w:pPr>
        <w:spacing w:line="540" w:lineRule="exact"/>
        <w:ind w:firstLineChars="200" w:firstLine="663"/>
        <w:rPr>
          <w:rFonts w:eastAsia="仿宋"/>
          <w:b/>
          <w:sz w:val="33"/>
          <w:szCs w:val="33"/>
        </w:rPr>
      </w:pPr>
      <w:r w:rsidRPr="00BF47C3">
        <w:rPr>
          <w:rFonts w:eastAsia="仿宋" w:hAnsi="仿宋"/>
          <w:b/>
          <w:sz w:val="33"/>
          <w:szCs w:val="33"/>
        </w:rPr>
        <w:t>（二）</w:t>
      </w:r>
      <w:r w:rsidRPr="00BF47C3">
        <w:rPr>
          <w:rFonts w:eastAsia="仿宋" w:hAnsi="仿宋"/>
          <w:b/>
          <w:spacing w:val="-2"/>
          <w:sz w:val="33"/>
          <w:szCs w:val="33"/>
        </w:rPr>
        <w:t>中国优秀青年科技人才推荐人选</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中国优秀青年科技人才推荐人选从本届中国青年科技奖</w:t>
      </w:r>
      <w:r w:rsidRPr="00BF47C3">
        <w:rPr>
          <w:rFonts w:eastAsia="仿宋" w:hAnsi="仿宋"/>
          <w:sz w:val="33"/>
          <w:szCs w:val="33"/>
        </w:rPr>
        <w:lastRenderedPageBreak/>
        <w:t>获奖者中产生，在符合中国青年科技奖评选条件的基础上，须符合以下条件：</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1.</w:t>
      </w:r>
      <w:r w:rsidRPr="00BF47C3">
        <w:rPr>
          <w:rFonts w:eastAsia="仿宋" w:hAnsi="仿宋"/>
          <w:sz w:val="33"/>
          <w:szCs w:val="33"/>
        </w:rPr>
        <w:t>具有良好的科学精神和科学道德，在青年科技工作者中堪称榜样和楷模。</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2.</w:t>
      </w:r>
      <w:r w:rsidRPr="00BF47C3">
        <w:rPr>
          <w:rFonts w:eastAsia="仿宋" w:hAnsi="仿宋"/>
          <w:sz w:val="33"/>
          <w:szCs w:val="33"/>
        </w:rPr>
        <w:t>在自然科学研究领域、工程技术方面、科技成果转化中取得高水平、创新性、突破性成就和作出突出贡献，所取得科技创新成果代表我国科技水平，位居世界科技前沿、领先水平；为所在学科青年拔尖人才；在国际同行中具有一定影响力；具有较强的科研领军才能和协同创新能力。</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3.</w:t>
      </w:r>
      <w:r w:rsidRPr="00BF47C3">
        <w:rPr>
          <w:rFonts w:eastAsia="仿宋" w:hAnsi="仿宋"/>
          <w:sz w:val="33"/>
          <w:szCs w:val="33"/>
        </w:rPr>
        <w:t>年龄不超过</w:t>
      </w:r>
      <w:r w:rsidRPr="00BF47C3">
        <w:rPr>
          <w:rFonts w:eastAsia="仿宋"/>
          <w:sz w:val="33"/>
          <w:szCs w:val="33"/>
        </w:rPr>
        <w:t>40</w:t>
      </w:r>
      <w:r w:rsidRPr="00BF47C3">
        <w:rPr>
          <w:rFonts w:eastAsia="仿宋" w:hAnsi="仿宋"/>
          <w:sz w:val="33"/>
          <w:szCs w:val="33"/>
        </w:rPr>
        <w:t>周岁（</w:t>
      </w:r>
      <w:smartTag w:uri="urn:schemas-microsoft-com:office:smarttags" w:element="chsdate">
        <w:smartTagPr>
          <w:attr w:name="Year" w:val="1977"/>
          <w:attr w:name="Month" w:val="1"/>
          <w:attr w:name="Day" w:val="1"/>
          <w:attr w:name="IsLunarDate" w:val="False"/>
          <w:attr w:name="IsROCDate" w:val="False"/>
        </w:smartTagPr>
        <w:r w:rsidRPr="00BF47C3">
          <w:rPr>
            <w:rFonts w:eastAsia="仿宋"/>
            <w:sz w:val="33"/>
            <w:szCs w:val="33"/>
          </w:rPr>
          <w:t>1977</w:t>
        </w:r>
        <w:r w:rsidRPr="00BF47C3">
          <w:rPr>
            <w:rFonts w:eastAsia="仿宋" w:hAnsi="仿宋"/>
            <w:sz w:val="33"/>
            <w:szCs w:val="33"/>
          </w:rPr>
          <w:t>年</w:t>
        </w:r>
        <w:r w:rsidRPr="00BF47C3">
          <w:rPr>
            <w:rFonts w:eastAsia="仿宋"/>
            <w:sz w:val="33"/>
            <w:szCs w:val="33"/>
          </w:rPr>
          <w:t>1</w:t>
        </w:r>
        <w:r w:rsidRPr="00BF47C3">
          <w:rPr>
            <w:rFonts w:eastAsia="仿宋" w:hAnsi="仿宋"/>
            <w:sz w:val="33"/>
            <w:szCs w:val="33"/>
          </w:rPr>
          <w:t>月</w:t>
        </w:r>
        <w:r w:rsidRPr="00BF47C3">
          <w:rPr>
            <w:rFonts w:eastAsia="仿宋"/>
            <w:sz w:val="33"/>
            <w:szCs w:val="33"/>
          </w:rPr>
          <w:t>1</w:t>
        </w:r>
        <w:r w:rsidRPr="00BF47C3">
          <w:rPr>
            <w:rFonts w:eastAsia="仿宋" w:hAnsi="仿宋"/>
            <w:sz w:val="33"/>
            <w:szCs w:val="33"/>
          </w:rPr>
          <w:t>日</w:t>
        </w:r>
      </w:smartTag>
      <w:r w:rsidRPr="00BF47C3">
        <w:rPr>
          <w:rFonts w:eastAsia="仿宋" w:hAnsi="仿宋"/>
          <w:sz w:val="33"/>
          <w:szCs w:val="33"/>
        </w:rPr>
        <w:t>及以后出生）。</w:t>
      </w:r>
    </w:p>
    <w:p w:rsidR="009B7895" w:rsidRPr="00BF47C3" w:rsidRDefault="009B7895" w:rsidP="00306BD6">
      <w:pPr>
        <w:pStyle w:val="ac"/>
        <w:spacing w:after="0" w:line="540" w:lineRule="exact"/>
        <w:ind w:leftChars="0" w:left="0" w:firstLineChars="200" w:firstLine="660"/>
        <w:rPr>
          <w:rFonts w:eastAsia="黑体"/>
          <w:sz w:val="33"/>
          <w:szCs w:val="33"/>
        </w:rPr>
      </w:pPr>
      <w:r w:rsidRPr="00BF47C3">
        <w:rPr>
          <w:rFonts w:eastAsia="黑体"/>
          <w:sz w:val="33"/>
          <w:szCs w:val="33"/>
        </w:rPr>
        <w:t>二、推荐名额和推荐渠道</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本届中国青年科技奖，我省候选人推荐名额为</w:t>
      </w:r>
      <w:r w:rsidRPr="00BF47C3">
        <w:rPr>
          <w:rFonts w:eastAsia="仿宋"/>
          <w:sz w:val="33"/>
          <w:szCs w:val="33"/>
        </w:rPr>
        <w:t>15</w:t>
      </w:r>
      <w:r w:rsidRPr="00BF47C3">
        <w:rPr>
          <w:rFonts w:eastAsia="仿宋" w:hAnsi="仿宋"/>
          <w:sz w:val="33"/>
          <w:szCs w:val="33"/>
        </w:rPr>
        <w:t>名。往届中国青年科技奖获奖者不得重复申报。</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（一）各市州、长白山管委会、梅河口市、公主岭市，可推荐本地区人选</w:t>
      </w:r>
      <w:r w:rsidRPr="00BF47C3">
        <w:rPr>
          <w:rFonts w:eastAsia="仿宋"/>
          <w:sz w:val="33"/>
          <w:szCs w:val="33"/>
        </w:rPr>
        <w:t>2</w:t>
      </w:r>
      <w:r w:rsidRPr="00BF47C3">
        <w:rPr>
          <w:rFonts w:eastAsia="仿宋" w:hAnsi="仿宋"/>
          <w:sz w:val="33"/>
          <w:szCs w:val="33"/>
        </w:rPr>
        <w:t>名；</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（二）</w:t>
      </w:r>
      <w:r w:rsidRPr="00BF47C3">
        <w:rPr>
          <w:rFonts w:eastAsia="仿宋" w:hAnsi="仿宋"/>
          <w:spacing w:val="-4"/>
          <w:sz w:val="33"/>
          <w:szCs w:val="33"/>
        </w:rPr>
        <w:t>省科协所属学会、协会、研究会可推荐本学科领域人选</w:t>
      </w:r>
      <w:r w:rsidRPr="00BF47C3">
        <w:rPr>
          <w:rFonts w:eastAsia="仿宋"/>
          <w:spacing w:val="-4"/>
          <w:sz w:val="33"/>
          <w:szCs w:val="33"/>
        </w:rPr>
        <w:t>2</w:t>
      </w:r>
      <w:r w:rsidRPr="00BF47C3">
        <w:rPr>
          <w:rFonts w:eastAsia="仿宋" w:hAnsi="仿宋"/>
          <w:spacing w:val="-4"/>
          <w:sz w:val="33"/>
          <w:szCs w:val="33"/>
        </w:rPr>
        <w:t>名；</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（三）各有关高校科协、企业科协可推荐人选</w:t>
      </w:r>
      <w:r w:rsidRPr="00BF47C3">
        <w:rPr>
          <w:rFonts w:eastAsia="仿宋"/>
          <w:sz w:val="33"/>
          <w:szCs w:val="33"/>
        </w:rPr>
        <w:t>2</w:t>
      </w:r>
      <w:r w:rsidRPr="00BF47C3">
        <w:rPr>
          <w:rFonts w:eastAsia="仿宋" w:hAnsi="仿宋"/>
          <w:sz w:val="33"/>
          <w:szCs w:val="33"/>
        </w:rPr>
        <w:t>名。</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我省候选人推荐人选将通过召开专家评审会议的方式从各地各单位推荐人选中产生，经省人才领导小组审核后，将于</w:t>
      </w:r>
      <w:smartTag w:uri="urn:schemas-microsoft-com:office:smarttags" w:element="chsdate">
        <w:smartTagPr>
          <w:attr w:name="Year" w:val="2017"/>
          <w:attr w:name="Month" w:val="10"/>
          <w:attr w:name="Day" w:val="31"/>
          <w:attr w:name="IsLunarDate" w:val="False"/>
          <w:attr w:name="IsROCDate" w:val="False"/>
        </w:smartTagPr>
        <w:r w:rsidRPr="00BF47C3">
          <w:rPr>
            <w:rFonts w:eastAsia="仿宋"/>
            <w:sz w:val="33"/>
            <w:szCs w:val="33"/>
          </w:rPr>
          <w:t>10</w:t>
        </w:r>
        <w:r w:rsidRPr="00BF47C3">
          <w:rPr>
            <w:rFonts w:eastAsia="仿宋" w:hAnsi="仿宋"/>
            <w:sz w:val="33"/>
            <w:szCs w:val="33"/>
          </w:rPr>
          <w:t>月</w:t>
        </w:r>
        <w:r w:rsidRPr="00BF47C3">
          <w:rPr>
            <w:rFonts w:eastAsia="仿宋"/>
            <w:sz w:val="33"/>
            <w:szCs w:val="33"/>
          </w:rPr>
          <w:t>31</w:t>
        </w:r>
        <w:r w:rsidRPr="00BF47C3">
          <w:rPr>
            <w:rFonts w:eastAsia="仿宋" w:hAnsi="仿宋"/>
            <w:sz w:val="33"/>
            <w:szCs w:val="33"/>
          </w:rPr>
          <w:t>日前</w:t>
        </w:r>
      </w:smartTag>
      <w:r w:rsidRPr="00BF47C3">
        <w:rPr>
          <w:rFonts w:eastAsia="仿宋" w:hAnsi="仿宋"/>
          <w:sz w:val="33"/>
          <w:szCs w:val="33"/>
        </w:rPr>
        <w:t>报中国青年科技奖领导工作委员会。</w:t>
      </w:r>
    </w:p>
    <w:p w:rsidR="009B7895" w:rsidRPr="00BF47C3" w:rsidRDefault="009B7895" w:rsidP="00306BD6">
      <w:pPr>
        <w:pStyle w:val="ac"/>
        <w:spacing w:after="0" w:line="540" w:lineRule="exact"/>
        <w:ind w:leftChars="0" w:left="0" w:firstLineChars="200" w:firstLine="660"/>
        <w:rPr>
          <w:rFonts w:eastAsia="黑体"/>
          <w:sz w:val="33"/>
          <w:szCs w:val="33"/>
        </w:rPr>
      </w:pPr>
      <w:r w:rsidRPr="00BF47C3">
        <w:rPr>
          <w:rFonts w:eastAsia="黑体"/>
          <w:sz w:val="33"/>
          <w:szCs w:val="33"/>
        </w:rPr>
        <w:t>三、推荐工作要求</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（一）坚持</w:t>
      </w:r>
      <w:r w:rsidR="00BF47C3">
        <w:rPr>
          <w:rFonts w:eastAsia="仿宋" w:hint="eastAsia"/>
          <w:sz w:val="33"/>
          <w:szCs w:val="33"/>
        </w:rPr>
        <w:t>“</w:t>
      </w:r>
      <w:r w:rsidRPr="00BF47C3">
        <w:rPr>
          <w:rFonts w:eastAsia="仿宋" w:hAnsi="仿宋"/>
          <w:sz w:val="33"/>
          <w:szCs w:val="33"/>
        </w:rPr>
        <w:t>公开、公正、公平、择优</w:t>
      </w:r>
      <w:r w:rsidR="00BF47C3">
        <w:rPr>
          <w:rFonts w:eastAsia="仿宋" w:hint="eastAsia"/>
          <w:sz w:val="33"/>
          <w:szCs w:val="33"/>
        </w:rPr>
        <w:t>”</w:t>
      </w:r>
      <w:r w:rsidRPr="00BF47C3">
        <w:rPr>
          <w:rFonts w:eastAsia="仿宋" w:hAnsi="仿宋"/>
          <w:sz w:val="33"/>
          <w:szCs w:val="33"/>
        </w:rPr>
        <w:t>原则，拓宽推荐</w:t>
      </w:r>
      <w:r w:rsidRPr="00BF47C3">
        <w:rPr>
          <w:rFonts w:eastAsia="仿宋" w:hAnsi="仿宋"/>
          <w:sz w:val="33"/>
          <w:szCs w:val="33"/>
        </w:rPr>
        <w:lastRenderedPageBreak/>
        <w:t>渠道，严格评选条件，保证评选质量。</w:t>
      </w:r>
    </w:p>
    <w:p w:rsidR="009B7895" w:rsidRPr="00BF47C3" w:rsidRDefault="009B7895" w:rsidP="00306BD6">
      <w:pPr>
        <w:spacing w:line="540" w:lineRule="exact"/>
        <w:ind w:firstLineChars="200" w:firstLine="676"/>
        <w:rPr>
          <w:rFonts w:eastAsia="仿宋"/>
          <w:sz w:val="33"/>
          <w:szCs w:val="33"/>
        </w:rPr>
      </w:pPr>
      <w:r w:rsidRPr="00BF47C3">
        <w:rPr>
          <w:rFonts w:eastAsia="仿宋" w:hAnsi="仿宋"/>
          <w:spacing w:val="4"/>
          <w:sz w:val="33"/>
          <w:szCs w:val="33"/>
        </w:rPr>
        <w:t>（二）人选推荐要注重向长期工作在科研与生产第一线的优秀青年科技工作者倾斜，注意推荐在非公有制经济组织工作的优秀青年科技工作者。符合条件的</w:t>
      </w:r>
      <w:r w:rsidRPr="00BF47C3">
        <w:rPr>
          <w:rFonts w:eastAsia="仿宋" w:hAnsi="仿宋"/>
          <w:sz w:val="33"/>
          <w:szCs w:val="33"/>
        </w:rPr>
        <w:t>国家</w:t>
      </w:r>
      <w:r w:rsidR="00BF47C3">
        <w:rPr>
          <w:rFonts w:eastAsia="仿宋" w:hint="eastAsia"/>
          <w:sz w:val="33"/>
          <w:szCs w:val="33"/>
        </w:rPr>
        <w:t xml:space="preserve"> </w:t>
      </w:r>
      <w:r w:rsidR="00BF47C3">
        <w:rPr>
          <w:rFonts w:eastAsia="仿宋" w:hint="eastAsia"/>
          <w:sz w:val="33"/>
          <w:szCs w:val="33"/>
        </w:rPr>
        <w:t>“</w:t>
      </w:r>
      <w:r w:rsidRPr="00BF47C3">
        <w:rPr>
          <w:rFonts w:eastAsia="仿宋" w:hAnsi="仿宋"/>
          <w:sz w:val="33"/>
          <w:szCs w:val="33"/>
        </w:rPr>
        <w:t>千人计划</w:t>
      </w:r>
      <w:r w:rsidR="00BF47C3">
        <w:rPr>
          <w:rFonts w:eastAsia="仿宋" w:hint="eastAsia"/>
          <w:sz w:val="33"/>
          <w:szCs w:val="33"/>
        </w:rPr>
        <w:t>”</w:t>
      </w:r>
      <w:r w:rsidRPr="00BF47C3">
        <w:rPr>
          <w:rFonts w:eastAsia="仿宋" w:hAnsi="仿宋"/>
          <w:sz w:val="33"/>
          <w:szCs w:val="33"/>
        </w:rPr>
        <w:t>、国家</w:t>
      </w:r>
      <w:r w:rsidR="00BF47C3">
        <w:rPr>
          <w:rFonts w:eastAsia="仿宋" w:hint="eastAsia"/>
          <w:sz w:val="33"/>
          <w:szCs w:val="33"/>
        </w:rPr>
        <w:t>“</w:t>
      </w:r>
      <w:r w:rsidRPr="00BF47C3">
        <w:rPr>
          <w:rFonts w:eastAsia="仿宋" w:hAnsi="仿宋"/>
          <w:sz w:val="33"/>
          <w:szCs w:val="33"/>
        </w:rPr>
        <w:t>万人计划</w:t>
      </w:r>
      <w:r w:rsidR="00BF47C3">
        <w:rPr>
          <w:rFonts w:eastAsia="仿宋" w:hint="eastAsia"/>
          <w:sz w:val="33"/>
          <w:szCs w:val="33"/>
        </w:rPr>
        <w:t>”</w:t>
      </w:r>
      <w:r w:rsidRPr="00BF47C3">
        <w:rPr>
          <w:rFonts w:eastAsia="仿宋" w:hAnsi="仿宋"/>
          <w:sz w:val="33"/>
          <w:szCs w:val="33"/>
        </w:rPr>
        <w:t>、国家</w:t>
      </w:r>
      <w:r w:rsidR="00BF47C3">
        <w:rPr>
          <w:rFonts w:eastAsia="仿宋" w:hint="eastAsia"/>
          <w:sz w:val="33"/>
          <w:szCs w:val="33"/>
        </w:rPr>
        <w:t>“</w:t>
      </w:r>
      <w:r w:rsidRPr="00BF47C3">
        <w:rPr>
          <w:rFonts w:eastAsia="仿宋" w:hAnsi="仿宋"/>
          <w:sz w:val="33"/>
          <w:szCs w:val="33"/>
        </w:rPr>
        <w:t>百千万人才工程</w:t>
      </w:r>
      <w:r w:rsidR="00BF47C3">
        <w:rPr>
          <w:rFonts w:eastAsia="仿宋" w:hint="eastAsia"/>
          <w:sz w:val="33"/>
          <w:szCs w:val="33"/>
        </w:rPr>
        <w:t>”</w:t>
      </w:r>
      <w:r w:rsidRPr="00BF47C3">
        <w:rPr>
          <w:rFonts w:eastAsia="仿宋" w:hAnsi="仿宋"/>
          <w:sz w:val="33"/>
          <w:szCs w:val="33"/>
        </w:rPr>
        <w:t>、</w:t>
      </w:r>
      <w:r w:rsidR="00BF47C3">
        <w:rPr>
          <w:rFonts w:eastAsia="仿宋" w:hint="eastAsia"/>
          <w:sz w:val="33"/>
          <w:szCs w:val="33"/>
        </w:rPr>
        <w:t>“</w:t>
      </w:r>
      <w:r w:rsidRPr="00BF47C3">
        <w:rPr>
          <w:rFonts w:eastAsia="仿宋" w:hAnsi="仿宋"/>
          <w:sz w:val="33"/>
          <w:szCs w:val="33"/>
        </w:rPr>
        <w:t>长江学者奖励计划</w:t>
      </w:r>
      <w:r w:rsidR="00BF47C3">
        <w:rPr>
          <w:rFonts w:eastAsia="仿宋" w:hint="eastAsia"/>
          <w:sz w:val="33"/>
          <w:szCs w:val="33"/>
        </w:rPr>
        <w:t>”</w:t>
      </w:r>
      <w:r w:rsidRPr="00BF47C3">
        <w:rPr>
          <w:rFonts w:eastAsia="仿宋" w:hAnsi="仿宋"/>
          <w:sz w:val="33"/>
          <w:szCs w:val="33"/>
        </w:rPr>
        <w:t>、</w:t>
      </w:r>
      <w:r w:rsidR="00BF47C3">
        <w:rPr>
          <w:rFonts w:eastAsia="仿宋" w:hint="eastAsia"/>
          <w:sz w:val="33"/>
          <w:szCs w:val="33"/>
        </w:rPr>
        <w:t>“</w:t>
      </w:r>
      <w:r w:rsidRPr="00BF47C3">
        <w:rPr>
          <w:rFonts w:eastAsia="仿宋" w:hAnsi="仿宋"/>
          <w:sz w:val="33"/>
          <w:szCs w:val="33"/>
        </w:rPr>
        <w:t>国家杰出青年科学基金</w:t>
      </w:r>
      <w:r w:rsidR="00BF47C3">
        <w:rPr>
          <w:rFonts w:eastAsia="仿宋" w:hint="eastAsia"/>
          <w:sz w:val="33"/>
          <w:szCs w:val="33"/>
        </w:rPr>
        <w:t>”</w:t>
      </w:r>
      <w:r w:rsidRPr="00BF47C3">
        <w:rPr>
          <w:rFonts w:eastAsia="仿宋" w:hAnsi="仿宋"/>
          <w:sz w:val="33"/>
          <w:szCs w:val="33"/>
        </w:rPr>
        <w:t>、中科院</w:t>
      </w:r>
      <w:r w:rsidR="00BF47C3">
        <w:rPr>
          <w:rFonts w:eastAsia="仿宋" w:hint="eastAsia"/>
          <w:sz w:val="33"/>
          <w:szCs w:val="33"/>
        </w:rPr>
        <w:t>“</w:t>
      </w:r>
      <w:r w:rsidRPr="00BF47C3">
        <w:rPr>
          <w:rFonts w:eastAsia="仿宋" w:hAnsi="仿宋"/>
          <w:sz w:val="33"/>
          <w:szCs w:val="33"/>
        </w:rPr>
        <w:t>百人计划</w:t>
      </w:r>
      <w:r w:rsidR="00BF47C3">
        <w:rPr>
          <w:rFonts w:eastAsia="仿宋" w:hint="eastAsia"/>
          <w:sz w:val="33"/>
          <w:szCs w:val="33"/>
        </w:rPr>
        <w:t>”</w:t>
      </w:r>
      <w:r w:rsidRPr="00BF47C3">
        <w:rPr>
          <w:rFonts w:eastAsia="仿宋" w:hAnsi="仿宋"/>
          <w:sz w:val="33"/>
          <w:szCs w:val="33"/>
        </w:rPr>
        <w:t>、</w:t>
      </w:r>
      <w:r w:rsidR="00BF47C3">
        <w:rPr>
          <w:rFonts w:eastAsia="仿宋" w:hint="eastAsia"/>
          <w:sz w:val="33"/>
          <w:szCs w:val="33"/>
        </w:rPr>
        <w:t>“</w:t>
      </w:r>
      <w:r w:rsidRPr="00BF47C3">
        <w:rPr>
          <w:rFonts w:eastAsia="仿宋" w:hAnsi="仿宋"/>
          <w:sz w:val="33"/>
          <w:szCs w:val="33"/>
        </w:rPr>
        <w:t>国家优秀青年科学基金</w:t>
      </w:r>
      <w:r w:rsidR="00BF47C3">
        <w:rPr>
          <w:rFonts w:eastAsia="仿宋" w:hint="eastAsia"/>
          <w:sz w:val="33"/>
          <w:szCs w:val="33"/>
        </w:rPr>
        <w:t>”</w:t>
      </w:r>
      <w:r w:rsidRPr="00BF47C3">
        <w:rPr>
          <w:rFonts w:eastAsia="仿宋" w:hAnsi="仿宋"/>
          <w:sz w:val="33"/>
          <w:szCs w:val="33"/>
        </w:rPr>
        <w:t>、教育部</w:t>
      </w:r>
      <w:r w:rsidR="00BF47C3">
        <w:rPr>
          <w:rFonts w:eastAsia="仿宋" w:hint="eastAsia"/>
          <w:sz w:val="33"/>
          <w:szCs w:val="33"/>
        </w:rPr>
        <w:t>“</w:t>
      </w:r>
      <w:r w:rsidRPr="00BF47C3">
        <w:rPr>
          <w:rFonts w:eastAsia="仿宋" w:hAnsi="仿宋"/>
          <w:sz w:val="33"/>
          <w:szCs w:val="33"/>
        </w:rPr>
        <w:t>新世纪优秀人才支持计划</w:t>
      </w:r>
      <w:r w:rsidR="00BF47C3">
        <w:rPr>
          <w:rFonts w:eastAsia="仿宋" w:hint="eastAsia"/>
          <w:sz w:val="33"/>
          <w:szCs w:val="33"/>
        </w:rPr>
        <w:t>”</w:t>
      </w:r>
      <w:r w:rsidRPr="00BF47C3">
        <w:rPr>
          <w:rFonts w:eastAsia="仿宋" w:hAnsi="仿宋"/>
          <w:sz w:val="33"/>
          <w:szCs w:val="33"/>
        </w:rPr>
        <w:t>、</w:t>
      </w:r>
      <w:r w:rsidR="00BF47C3">
        <w:rPr>
          <w:rFonts w:eastAsia="仿宋" w:hint="eastAsia"/>
          <w:sz w:val="33"/>
          <w:szCs w:val="33"/>
        </w:rPr>
        <w:t>“</w:t>
      </w:r>
      <w:r w:rsidRPr="00BF47C3">
        <w:rPr>
          <w:rFonts w:eastAsia="仿宋" w:hAnsi="仿宋"/>
          <w:sz w:val="33"/>
          <w:szCs w:val="33"/>
        </w:rPr>
        <w:t>吉林省高层次创新创业人才引进计划</w:t>
      </w:r>
      <w:r w:rsidR="00BF47C3">
        <w:rPr>
          <w:rFonts w:eastAsia="仿宋" w:hint="eastAsia"/>
          <w:sz w:val="33"/>
          <w:szCs w:val="33"/>
        </w:rPr>
        <w:t>”</w:t>
      </w:r>
      <w:r w:rsidRPr="00BF47C3">
        <w:rPr>
          <w:rFonts w:eastAsia="仿宋" w:hAnsi="仿宋"/>
          <w:sz w:val="33"/>
          <w:szCs w:val="33"/>
        </w:rPr>
        <w:t>、</w:t>
      </w:r>
      <w:r w:rsidR="00BF47C3">
        <w:rPr>
          <w:rFonts w:eastAsia="仿宋" w:hint="eastAsia"/>
          <w:sz w:val="33"/>
          <w:szCs w:val="33"/>
        </w:rPr>
        <w:t>“</w:t>
      </w:r>
      <w:r w:rsidRPr="00BF47C3">
        <w:rPr>
          <w:rFonts w:eastAsia="仿宋" w:hAnsi="仿宋"/>
          <w:sz w:val="33"/>
          <w:szCs w:val="33"/>
        </w:rPr>
        <w:t>长白山学者计划</w:t>
      </w:r>
      <w:r w:rsidR="00BF47C3">
        <w:rPr>
          <w:rFonts w:eastAsia="仿宋" w:hint="eastAsia"/>
          <w:sz w:val="33"/>
          <w:szCs w:val="33"/>
        </w:rPr>
        <w:t>”</w:t>
      </w:r>
      <w:r w:rsidRPr="00BF47C3">
        <w:rPr>
          <w:rFonts w:eastAsia="仿宋" w:hAnsi="仿宋"/>
          <w:sz w:val="33"/>
          <w:szCs w:val="33"/>
        </w:rPr>
        <w:t>和</w:t>
      </w:r>
      <w:r w:rsidR="00BF47C3">
        <w:rPr>
          <w:rFonts w:eastAsia="仿宋" w:hint="eastAsia"/>
          <w:sz w:val="33"/>
          <w:szCs w:val="33"/>
        </w:rPr>
        <w:t>“</w:t>
      </w:r>
      <w:r w:rsidRPr="00BF47C3">
        <w:rPr>
          <w:rFonts w:eastAsia="仿宋" w:hAnsi="仿宋"/>
          <w:sz w:val="33"/>
          <w:szCs w:val="33"/>
        </w:rPr>
        <w:t>吉林省青年科技奖</w:t>
      </w:r>
      <w:r w:rsidR="00BF47C3">
        <w:rPr>
          <w:rFonts w:eastAsia="仿宋" w:hint="eastAsia"/>
          <w:sz w:val="33"/>
          <w:szCs w:val="33"/>
        </w:rPr>
        <w:t>”</w:t>
      </w:r>
      <w:r w:rsidRPr="00BF47C3">
        <w:rPr>
          <w:rFonts w:eastAsia="仿宋" w:hAnsi="仿宋"/>
          <w:sz w:val="33"/>
          <w:szCs w:val="33"/>
        </w:rPr>
        <w:t>入选者或获得者重点推荐。符合条件人选较多的，可不受推荐名额限制。</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（三）各市州、长白山管委会，梅河口市、公主岭市，拟推荐的人选，由党委组织部、人力资源和社会保障局、科协、团委共同提出人选，经本级人才工作协调小组统一汇总审核后推荐上报。</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（四）推荐材料是中国青年科技奖评审的主要依据，应简明扼要，要重点突出被推荐人的创新性成就和贡献。非学术性报纸刊物的有关报道不作为证明材料。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（五）推荐单位和被推荐人选要自觉恪守科学道德和学术规范，推荐材料要客观、准确、完整，对于推荐材料填报不实的，实行</w:t>
      </w:r>
      <w:r w:rsidR="00BF47C3">
        <w:rPr>
          <w:rFonts w:eastAsia="仿宋" w:hint="eastAsia"/>
          <w:sz w:val="33"/>
          <w:szCs w:val="33"/>
        </w:rPr>
        <w:t>“</w:t>
      </w:r>
      <w:r w:rsidRPr="00BF47C3">
        <w:rPr>
          <w:rFonts w:eastAsia="仿宋" w:hAnsi="仿宋"/>
          <w:sz w:val="33"/>
          <w:szCs w:val="33"/>
        </w:rPr>
        <w:t>一票否决</w:t>
      </w:r>
      <w:r w:rsidR="00BF47C3">
        <w:rPr>
          <w:rFonts w:eastAsia="仿宋" w:hint="eastAsia"/>
          <w:sz w:val="33"/>
          <w:szCs w:val="33"/>
        </w:rPr>
        <w:t>”</w:t>
      </w:r>
      <w:r w:rsidRPr="00BF47C3">
        <w:rPr>
          <w:rFonts w:eastAsia="仿宋" w:hAnsi="仿宋"/>
          <w:sz w:val="33"/>
          <w:szCs w:val="33"/>
        </w:rPr>
        <w:t>。如被推荐人被投诉，推荐单位及其被推荐人所在单位应进行调查核实并提供书面调查材料和结论性意见。</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（六）推荐材料不得涉及国家秘密，并由被推荐人所在单</w:t>
      </w:r>
      <w:r w:rsidRPr="00BF47C3">
        <w:rPr>
          <w:rFonts w:eastAsia="仿宋" w:hAnsi="仿宋"/>
          <w:sz w:val="33"/>
          <w:szCs w:val="33"/>
        </w:rPr>
        <w:lastRenderedPageBreak/>
        <w:t>位出具推荐材料非涉密的保密审查证明。材料违反保密规定的，取消被推荐资格。</w:t>
      </w:r>
    </w:p>
    <w:p w:rsidR="009B7895" w:rsidRPr="00BF47C3" w:rsidRDefault="009B7895" w:rsidP="00306BD6">
      <w:pPr>
        <w:pStyle w:val="ac"/>
        <w:spacing w:after="0" w:line="540" w:lineRule="exact"/>
        <w:ind w:leftChars="0" w:left="0" w:firstLineChars="200" w:firstLine="660"/>
        <w:rPr>
          <w:rFonts w:eastAsia="黑体"/>
          <w:sz w:val="33"/>
          <w:szCs w:val="33"/>
        </w:rPr>
      </w:pPr>
      <w:r w:rsidRPr="00BF47C3">
        <w:rPr>
          <w:rFonts w:eastAsia="黑体"/>
          <w:sz w:val="33"/>
          <w:szCs w:val="33"/>
        </w:rPr>
        <w:t>四、推荐材料报送要求</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1.</w:t>
      </w:r>
      <w:r w:rsidRPr="00BF47C3">
        <w:rPr>
          <w:rFonts w:eastAsia="仿宋" w:hAnsi="仿宋"/>
          <w:sz w:val="33"/>
          <w:szCs w:val="33"/>
        </w:rPr>
        <w:t>《第十五届中国青年科技奖推荐表》一式</w:t>
      </w:r>
      <w:r w:rsidRPr="00BF47C3">
        <w:rPr>
          <w:rFonts w:eastAsia="仿宋"/>
          <w:sz w:val="33"/>
          <w:szCs w:val="33"/>
        </w:rPr>
        <w:t>5</w:t>
      </w:r>
      <w:r w:rsidRPr="00BF47C3">
        <w:rPr>
          <w:rFonts w:eastAsia="仿宋" w:hAnsi="仿宋"/>
          <w:sz w:val="33"/>
          <w:szCs w:val="33"/>
        </w:rPr>
        <w:t>份，其中原件</w:t>
      </w:r>
      <w:r w:rsidRPr="00BF47C3">
        <w:rPr>
          <w:rFonts w:eastAsia="仿宋"/>
          <w:sz w:val="33"/>
          <w:szCs w:val="33"/>
        </w:rPr>
        <w:t>1</w:t>
      </w:r>
      <w:r w:rsidRPr="00BF47C3">
        <w:rPr>
          <w:rFonts w:eastAsia="仿宋" w:hAnsi="仿宋"/>
          <w:sz w:val="33"/>
          <w:szCs w:val="33"/>
        </w:rPr>
        <w:t>份，复印件</w:t>
      </w:r>
      <w:r w:rsidRPr="00BF47C3">
        <w:rPr>
          <w:rFonts w:eastAsia="仿宋"/>
          <w:sz w:val="33"/>
          <w:szCs w:val="33"/>
        </w:rPr>
        <w:t>4</w:t>
      </w:r>
      <w:r w:rsidRPr="00BF47C3">
        <w:rPr>
          <w:rFonts w:eastAsia="仿宋" w:hAnsi="仿宋"/>
          <w:sz w:val="33"/>
          <w:szCs w:val="33"/>
        </w:rPr>
        <w:t>份。推荐表中所在单位意见中需对被推荐人选政治表现、廉洁自律、道德品行，以及材料的真实性、准确性及涉密情况出具明确意见。</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2.</w:t>
      </w:r>
      <w:r w:rsidRPr="00BF47C3">
        <w:rPr>
          <w:rFonts w:eastAsia="仿宋" w:hAnsi="仿宋"/>
          <w:sz w:val="33"/>
          <w:szCs w:val="33"/>
        </w:rPr>
        <w:t>有关附件材料一份（装订成册）。包括：</w:t>
      </w:r>
    </w:p>
    <w:p w:rsidR="009B7895" w:rsidRPr="00BF47C3" w:rsidRDefault="009B7895" w:rsidP="00306BD6">
      <w:pPr>
        <w:spacing w:line="540" w:lineRule="exact"/>
        <w:ind w:firstLineChars="200" w:firstLine="692"/>
        <w:rPr>
          <w:rFonts w:eastAsia="仿宋"/>
          <w:spacing w:val="8"/>
          <w:sz w:val="33"/>
          <w:szCs w:val="33"/>
        </w:rPr>
      </w:pPr>
      <w:r w:rsidRPr="00BF47C3">
        <w:rPr>
          <w:rFonts w:eastAsia="仿宋" w:hAnsi="仿宋"/>
          <w:spacing w:val="8"/>
          <w:sz w:val="33"/>
          <w:szCs w:val="33"/>
        </w:rPr>
        <w:t>（</w:t>
      </w:r>
      <w:r w:rsidRPr="00BF47C3">
        <w:rPr>
          <w:rFonts w:eastAsia="仿宋"/>
          <w:spacing w:val="8"/>
          <w:sz w:val="33"/>
          <w:szCs w:val="33"/>
        </w:rPr>
        <w:t>1</w:t>
      </w:r>
      <w:r w:rsidRPr="00BF47C3">
        <w:rPr>
          <w:rFonts w:eastAsia="仿宋" w:hAnsi="仿宋"/>
          <w:spacing w:val="8"/>
          <w:sz w:val="33"/>
          <w:szCs w:val="33"/>
        </w:rPr>
        <w:t>）公开发表的主要论文及专著（论文限</w:t>
      </w:r>
      <w:r w:rsidRPr="00BF47C3">
        <w:rPr>
          <w:rFonts w:eastAsia="仿宋"/>
          <w:spacing w:val="8"/>
          <w:sz w:val="33"/>
          <w:szCs w:val="33"/>
        </w:rPr>
        <w:t>3</w:t>
      </w:r>
      <w:r w:rsidRPr="00BF47C3">
        <w:rPr>
          <w:rFonts w:eastAsia="仿宋" w:hAnsi="仿宋"/>
          <w:spacing w:val="8"/>
          <w:sz w:val="33"/>
          <w:szCs w:val="33"/>
        </w:rPr>
        <w:t>篇、专著限</w:t>
      </w:r>
      <w:r w:rsidRPr="00BF47C3">
        <w:rPr>
          <w:rFonts w:eastAsia="仿宋"/>
          <w:spacing w:val="8"/>
          <w:sz w:val="33"/>
          <w:szCs w:val="33"/>
        </w:rPr>
        <w:t>1</w:t>
      </w:r>
      <w:r w:rsidRPr="00BF47C3">
        <w:rPr>
          <w:rFonts w:eastAsia="仿宋" w:hAnsi="仿宋"/>
          <w:spacing w:val="8"/>
          <w:sz w:val="33"/>
          <w:szCs w:val="33"/>
        </w:rPr>
        <w:t>本）；</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2</w:t>
      </w:r>
      <w:r w:rsidRPr="00BF47C3">
        <w:rPr>
          <w:rFonts w:eastAsia="仿宋" w:hAnsi="仿宋"/>
          <w:sz w:val="33"/>
          <w:szCs w:val="33"/>
        </w:rPr>
        <w:t>）主要科技成果目录；</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3</w:t>
      </w:r>
      <w:r w:rsidRPr="00BF47C3">
        <w:rPr>
          <w:rFonts w:eastAsia="仿宋" w:hAnsi="仿宋"/>
          <w:sz w:val="33"/>
          <w:szCs w:val="33"/>
        </w:rPr>
        <w:t>）被他人引用的论文、专著证明材料；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4</w:t>
      </w:r>
      <w:r w:rsidRPr="00BF47C3">
        <w:rPr>
          <w:rFonts w:eastAsia="仿宋" w:hAnsi="仿宋"/>
          <w:sz w:val="33"/>
          <w:szCs w:val="33"/>
        </w:rPr>
        <w:t>）技术鉴定证书及知识产权证明材料；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5</w:t>
      </w:r>
      <w:r w:rsidRPr="00BF47C3">
        <w:rPr>
          <w:rFonts w:eastAsia="仿宋" w:hAnsi="仿宋"/>
          <w:sz w:val="33"/>
          <w:szCs w:val="33"/>
        </w:rPr>
        <w:t>）技术应用证明材料；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6</w:t>
      </w:r>
      <w:r w:rsidRPr="00BF47C3">
        <w:rPr>
          <w:rFonts w:eastAsia="仿宋" w:hAnsi="仿宋"/>
          <w:sz w:val="33"/>
          <w:szCs w:val="33"/>
        </w:rPr>
        <w:t>）获得表彰奖励证明材料；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hAnsi="仿宋"/>
          <w:sz w:val="33"/>
          <w:szCs w:val="33"/>
        </w:rPr>
        <w:t>（</w:t>
      </w:r>
      <w:r w:rsidRPr="00BF47C3">
        <w:rPr>
          <w:rFonts w:eastAsia="仿宋"/>
          <w:sz w:val="33"/>
          <w:szCs w:val="33"/>
        </w:rPr>
        <w:t>7</w:t>
      </w:r>
      <w:r w:rsidRPr="00BF47C3">
        <w:rPr>
          <w:rFonts w:eastAsia="仿宋" w:hAnsi="仿宋"/>
          <w:sz w:val="33"/>
          <w:szCs w:val="33"/>
        </w:rPr>
        <w:t>）其他成就和贡献证明材料。</w:t>
      </w:r>
    </w:p>
    <w:p w:rsidR="009B7895" w:rsidRPr="00BF47C3" w:rsidRDefault="009B7895" w:rsidP="00306BD6">
      <w:pPr>
        <w:spacing w:line="540" w:lineRule="exact"/>
        <w:ind w:firstLineChars="200" w:firstLine="660"/>
        <w:rPr>
          <w:rFonts w:eastAsia="仿宋"/>
          <w:sz w:val="33"/>
          <w:szCs w:val="33"/>
        </w:rPr>
      </w:pPr>
      <w:r w:rsidRPr="00BF47C3">
        <w:rPr>
          <w:rFonts w:eastAsia="仿宋"/>
          <w:sz w:val="33"/>
          <w:szCs w:val="33"/>
        </w:rPr>
        <w:t>3.</w:t>
      </w:r>
      <w:r w:rsidRPr="00BF47C3">
        <w:rPr>
          <w:rFonts w:eastAsia="仿宋" w:hAnsi="仿宋"/>
          <w:sz w:val="33"/>
          <w:szCs w:val="33"/>
        </w:rPr>
        <w:t>被推荐人所在单位出具的保密审查证明。</w:t>
      </w:r>
    </w:p>
    <w:p w:rsidR="009B7895" w:rsidRPr="00BF47C3" w:rsidRDefault="009B7895" w:rsidP="00306BD6">
      <w:pPr>
        <w:spacing w:line="540" w:lineRule="exact"/>
        <w:ind w:firstLineChars="200" w:firstLine="660"/>
        <w:rPr>
          <w:rFonts w:eastAsia="仿宋"/>
          <w:b/>
          <w:sz w:val="33"/>
          <w:szCs w:val="33"/>
        </w:rPr>
      </w:pPr>
      <w:r w:rsidRPr="00BF47C3">
        <w:rPr>
          <w:rFonts w:eastAsia="仿宋" w:hAnsi="仿宋"/>
          <w:sz w:val="33"/>
          <w:szCs w:val="33"/>
        </w:rPr>
        <w:t>请于</w:t>
      </w:r>
      <w:smartTag w:uri="urn:schemas-microsoft-com:office:smarttags" w:element="chsdate">
        <w:smartTagPr>
          <w:attr w:name="Year" w:val="2017"/>
          <w:attr w:name="Month" w:val="10"/>
          <w:attr w:name="Day" w:val="18"/>
          <w:attr w:name="IsLunarDate" w:val="False"/>
          <w:attr w:name="IsROCDate" w:val="False"/>
        </w:smartTagPr>
        <w:r w:rsidRPr="00BF47C3">
          <w:rPr>
            <w:rFonts w:eastAsia="仿宋"/>
            <w:sz w:val="33"/>
            <w:szCs w:val="33"/>
          </w:rPr>
          <w:t>2017</w:t>
        </w:r>
        <w:r w:rsidRPr="00BF47C3">
          <w:rPr>
            <w:rFonts w:eastAsia="仿宋" w:hAnsi="仿宋"/>
            <w:sz w:val="33"/>
            <w:szCs w:val="33"/>
          </w:rPr>
          <w:t>年</w:t>
        </w:r>
        <w:r w:rsidRPr="00BF47C3">
          <w:rPr>
            <w:rFonts w:eastAsia="仿宋"/>
            <w:sz w:val="33"/>
            <w:szCs w:val="33"/>
          </w:rPr>
          <w:t>10</w:t>
        </w:r>
        <w:r w:rsidRPr="00BF47C3">
          <w:rPr>
            <w:rFonts w:eastAsia="仿宋" w:hAnsi="仿宋"/>
            <w:sz w:val="33"/>
            <w:szCs w:val="33"/>
          </w:rPr>
          <w:t>月</w:t>
        </w:r>
        <w:r w:rsidRPr="00BF47C3">
          <w:rPr>
            <w:rFonts w:eastAsia="仿宋"/>
            <w:sz w:val="33"/>
            <w:szCs w:val="33"/>
          </w:rPr>
          <w:t>18</w:t>
        </w:r>
        <w:r w:rsidRPr="00BF47C3">
          <w:rPr>
            <w:rFonts w:eastAsia="仿宋" w:hAnsi="仿宋"/>
            <w:sz w:val="33"/>
            <w:szCs w:val="33"/>
          </w:rPr>
          <w:t>日前</w:t>
        </w:r>
      </w:smartTag>
      <w:r w:rsidRPr="00BF47C3">
        <w:rPr>
          <w:rFonts w:eastAsia="仿宋" w:hAnsi="仿宋"/>
          <w:sz w:val="33"/>
          <w:szCs w:val="33"/>
        </w:rPr>
        <w:t>将推荐人选书面材料报送至省青年科技奖评选工作领导小组办公室（省科协组织宣传部）；也可通过邮政特快专递（</w:t>
      </w:r>
      <w:r w:rsidRPr="00BF47C3">
        <w:rPr>
          <w:rFonts w:eastAsia="仿宋"/>
          <w:sz w:val="33"/>
          <w:szCs w:val="33"/>
        </w:rPr>
        <w:t>EMS</w:t>
      </w:r>
      <w:r w:rsidRPr="00BF47C3">
        <w:rPr>
          <w:rFonts w:eastAsia="仿宋" w:hAnsi="仿宋"/>
          <w:sz w:val="33"/>
          <w:szCs w:val="33"/>
        </w:rPr>
        <w:t>）邮寄</w:t>
      </w:r>
      <w:r w:rsidRPr="00BF47C3">
        <w:rPr>
          <w:rFonts w:eastAsia="仿宋" w:hAnsi="仿宋"/>
          <w:spacing w:val="2"/>
          <w:sz w:val="33"/>
          <w:szCs w:val="33"/>
        </w:rPr>
        <w:t>，请于</w:t>
      </w:r>
      <w:smartTag w:uri="urn:schemas-microsoft-com:office:smarttags" w:element="chsdate">
        <w:smartTagPr>
          <w:attr w:name="Year" w:val="2017"/>
          <w:attr w:name="Month" w:val="10"/>
          <w:attr w:name="Day" w:val="18"/>
          <w:attr w:name="IsLunarDate" w:val="False"/>
          <w:attr w:name="IsROCDate" w:val="False"/>
        </w:smartTagPr>
        <w:r w:rsidRPr="00BF47C3">
          <w:rPr>
            <w:rFonts w:eastAsia="仿宋"/>
            <w:sz w:val="33"/>
            <w:szCs w:val="33"/>
          </w:rPr>
          <w:t>10</w:t>
        </w:r>
        <w:r w:rsidRPr="00BF47C3">
          <w:rPr>
            <w:rFonts w:eastAsia="仿宋" w:hAnsi="仿宋"/>
            <w:sz w:val="33"/>
            <w:szCs w:val="33"/>
          </w:rPr>
          <w:t>月</w:t>
        </w:r>
        <w:r w:rsidRPr="00BF47C3">
          <w:rPr>
            <w:rFonts w:eastAsia="仿宋"/>
            <w:sz w:val="33"/>
            <w:szCs w:val="33"/>
          </w:rPr>
          <w:t>18</w:t>
        </w:r>
        <w:r w:rsidRPr="00BF47C3">
          <w:rPr>
            <w:rFonts w:eastAsia="仿宋" w:hAnsi="仿宋"/>
            <w:sz w:val="33"/>
            <w:szCs w:val="33"/>
          </w:rPr>
          <w:t>日</w:t>
        </w:r>
        <w:r w:rsidRPr="00BF47C3">
          <w:rPr>
            <w:rFonts w:eastAsia="仿宋" w:hAnsi="仿宋"/>
            <w:spacing w:val="2"/>
            <w:sz w:val="33"/>
            <w:szCs w:val="33"/>
          </w:rPr>
          <w:t>前</w:t>
        </w:r>
      </w:smartTag>
      <w:r w:rsidRPr="00BF47C3">
        <w:rPr>
          <w:rFonts w:eastAsia="仿宋" w:hAnsi="仿宋"/>
          <w:spacing w:val="2"/>
          <w:sz w:val="33"/>
          <w:szCs w:val="33"/>
        </w:rPr>
        <w:t>寄达</w:t>
      </w:r>
      <w:r w:rsidRPr="00BF47C3">
        <w:rPr>
          <w:rFonts w:eastAsia="仿宋" w:hAnsi="仿宋"/>
          <w:sz w:val="33"/>
          <w:szCs w:val="33"/>
        </w:rPr>
        <w:t>。除上述两种方式外，其他方式报送的材料原则上不予接收。因推选单位报送材料方式不符合要求造成报送材料逾期的，责任由推选单位承担。通过省里评选正式确定为候选人的，需登录</w:t>
      </w:r>
      <w:r w:rsidRPr="00BF47C3">
        <w:rPr>
          <w:rFonts w:eastAsia="仿宋" w:hAnsi="仿宋"/>
          <w:sz w:val="33"/>
          <w:szCs w:val="33"/>
        </w:rPr>
        <w:lastRenderedPageBreak/>
        <w:t>中国青年科技奖推荐及评审管理系统在线填报电子材料，并于</w:t>
      </w:r>
      <w:smartTag w:uri="urn:schemas-microsoft-com:office:smarttags" w:element="chsdate">
        <w:smartTagPr>
          <w:attr w:name="Year" w:val="2017"/>
          <w:attr w:name="Month" w:val="10"/>
          <w:attr w:name="Day" w:val="25"/>
          <w:attr w:name="IsLunarDate" w:val="False"/>
          <w:attr w:name="IsROCDate" w:val="False"/>
        </w:smartTagPr>
        <w:r w:rsidRPr="00BF47C3">
          <w:rPr>
            <w:rFonts w:eastAsia="仿宋"/>
            <w:sz w:val="33"/>
            <w:szCs w:val="33"/>
          </w:rPr>
          <w:t>10</w:t>
        </w:r>
        <w:r w:rsidRPr="00BF47C3">
          <w:rPr>
            <w:rFonts w:eastAsia="仿宋" w:hAnsi="仿宋"/>
            <w:sz w:val="33"/>
            <w:szCs w:val="33"/>
          </w:rPr>
          <w:t>月</w:t>
        </w:r>
        <w:r w:rsidRPr="00BF47C3">
          <w:rPr>
            <w:rFonts w:eastAsia="仿宋"/>
            <w:sz w:val="33"/>
            <w:szCs w:val="33"/>
          </w:rPr>
          <w:t>25</w:t>
        </w:r>
        <w:r w:rsidRPr="00BF47C3">
          <w:rPr>
            <w:rFonts w:eastAsia="仿宋" w:hAnsi="仿宋"/>
            <w:sz w:val="33"/>
            <w:szCs w:val="33"/>
          </w:rPr>
          <w:t>日前</w:t>
        </w:r>
      </w:smartTag>
      <w:r w:rsidRPr="00BF47C3">
        <w:rPr>
          <w:rFonts w:eastAsia="仿宋" w:hAnsi="仿宋"/>
          <w:sz w:val="33"/>
          <w:szCs w:val="33"/>
        </w:rPr>
        <w:t>填报完毕，相关要求另行通知。</w:t>
      </w:r>
    </w:p>
    <w:p w:rsidR="009B7895" w:rsidRPr="00BF47C3" w:rsidRDefault="009B7895" w:rsidP="00306BD6">
      <w:pPr>
        <w:pStyle w:val="ac"/>
        <w:spacing w:after="0" w:line="540" w:lineRule="exact"/>
        <w:ind w:leftChars="0" w:left="0" w:firstLineChars="200" w:firstLine="660"/>
        <w:rPr>
          <w:rFonts w:eastAsia="黑体"/>
          <w:sz w:val="33"/>
          <w:szCs w:val="33"/>
        </w:rPr>
      </w:pPr>
      <w:r w:rsidRPr="00BF47C3">
        <w:rPr>
          <w:rFonts w:eastAsia="黑体"/>
          <w:sz w:val="33"/>
          <w:szCs w:val="33"/>
        </w:rPr>
        <w:t>五、联系方式</w:t>
      </w:r>
    </w:p>
    <w:p w:rsidR="009B7895" w:rsidRPr="00BF47C3" w:rsidRDefault="009B7895" w:rsidP="00306BD6">
      <w:pPr>
        <w:pStyle w:val="a4"/>
        <w:spacing w:before="0" w:beforeAutospacing="0" w:after="0" w:afterAutospacing="0" w:line="540" w:lineRule="exact"/>
        <w:ind w:leftChars="406" w:left="2503" w:hangingChars="500" w:hanging="1650"/>
        <w:rPr>
          <w:rFonts w:ascii="Times New Roman" w:eastAsia="仿宋" w:hAnsi="Times New Roman" w:cs="Times New Roman"/>
          <w:kern w:val="2"/>
          <w:sz w:val="33"/>
          <w:szCs w:val="33"/>
        </w:rPr>
      </w:pPr>
      <w:r w:rsidRPr="00BF47C3">
        <w:rPr>
          <w:rFonts w:ascii="Times New Roman" w:eastAsia="仿宋" w:hAnsi="仿宋" w:cs="Times New Roman"/>
          <w:sz w:val="33"/>
          <w:szCs w:val="33"/>
        </w:rPr>
        <w:t>收件单位：吉林</w:t>
      </w:r>
      <w:r w:rsidRPr="00BF47C3">
        <w:rPr>
          <w:rFonts w:ascii="Times New Roman" w:eastAsia="仿宋" w:hAnsi="仿宋" w:cs="Times New Roman"/>
          <w:kern w:val="2"/>
          <w:sz w:val="33"/>
          <w:szCs w:val="33"/>
        </w:rPr>
        <w:t>省青年科技奖评选工作领导小组办公室（省科协组织宣传部）</w:t>
      </w:r>
    </w:p>
    <w:p w:rsidR="009B7895" w:rsidRPr="00BF47C3" w:rsidRDefault="009B7895" w:rsidP="00306BD6">
      <w:pPr>
        <w:spacing w:line="540" w:lineRule="exact"/>
        <w:ind w:firstLineChars="250" w:firstLine="825"/>
        <w:rPr>
          <w:rFonts w:eastAsia="仿宋"/>
          <w:sz w:val="33"/>
          <w:szCs w:val="33"/>
        </w:rPr>
      </w:pPr>
      <w:r w:rsidRPr="00BF47C3">
        <w:rPr>
          <w:rFonts w:eastAsia="仿宋" w:hAnsi="仿宋"/>
          <w:sz w:val="33"/>
          <w:szCs w:val="33"/>
        </w:rPr>
        <w:t>联</w:t>
      </w:r>
      <w:r w:rsidRPr="00BF47C3">
        <w:rPr>
          <w:rFonts w:eastAsia="仿宋"/>
          <w:sz w:val="33"/>
          <w:szCs w:val="33"/>
        </w:rPr>
        <w:t xml:space="preserve"> </w:t>
      </w:r>
      <w:r w:rsidRPr="00BF47C3">
        <w:rPr>
          <w:rFonts w:eastAsia="仿宋" w:hAnsi="仿宋"/>
          <w:sz w:val="33"/>
          <w:szCs w:val="33"/>
        </w:rPr>
        <w:t>系</w:t>
      </w:r>
      <w:r w:rsidRPr="00BF47C3">
        <w:rPr>
          <w:rFonts w:eastAsia="仿宋"/>
          <w:sz w:val="33"/>
          <w:szCs w:val="33"/>
        </w:rPr>
        <w:t xml:space="preserve"> </w:t>
      </w:r>
      <w:r w:rsidRPr="00BF47C3">
        <w:rPr>
          <w:rFonts w:eastAsia="仿宋" w:hAnsi="仿宋"/>
          <w:sz w:val="33"/>
          <w:szCs w:val="33"/>
        </w:rPr>
        <w:t>人：于海朋</w:t>
      </w:r>
      <w:r w:rsidRPr="00BF47C3">
        <w:rPr>
          <w:rFonts w:eastAsia="仿宋"/>
          <w:sz w:val="33"/>
          <w:szCs w:val="33"/>
        </w:rPr>
        <w:t xml:space="preserve"> </w:t>
      </w:r>
    </w:p>
    <w:p w:rsidR="009B7895" w:rsidRPr="00BF47C3" w:rsidRDefault="009B7895" w:rsidP="00306BD6">
      <w:pPr>
        <w:spacing w:line="540" w:lineRule="exact"/>
        <w:ind w:firstLineChars="250" w:firstLine="825"/>
        <w:rPr>
          <w:rFonts w:eastAsia="仿宋"/>
          <w:sz w:val="33"/>
          <w:szCs w:val="33"/>
        </w:rPr>
      </w:pPr>
      <w:r w:rsidRPr="00BF47C3">
        <w:rPr>
          <w:rFonts w:eastAsia="仿宋" w:hAnsi="仿宋"/>
          <w:sz w:val="33"/>
          <w:szCs w:val="33"/>
        </w:rPr>
        <w:t>联系电话：（</w:t>
      </w:r>
      <w:r w:rsidRPr="00BF47C3">
        <w:rPr>
          <w:rFonts w:eastAsia="仿宋"/>
          <w:sz w:val="33"/>
          <w:szCs w:val="33"/>
        </w:rPr>
        <w:t>0431</w:t>
      </w:r>
      <w:r w:rsidRPr="00BF47C3">
        <w:rPr>
          <w:rFonts w:eastAsia="仿宋" w:hAnsi="仿宋"/>
          <w:sz w:val="33"/>
          <w:szCs w:val="33"/>
        </w:rPr>
        <w:t>）</w:t>
      </w:r>
      <w:r w:rsidRPr="00BF47C3">
        <w:rPr>
          <w:rFonts w:eastAsia="仿宋"/>
          <w:sz w:val="33"/>
          <w:szCs w:val="33"/>
        </w:rPr>
        <w:t>85682272  85261318</w:t>
      </w:r>
    </w:p>
    <w:p w:rsidR="009B7895" w:rsidRPr="00BF47C3" w:rsidRDefault="009B7895" w:rsidP="00306BD6">
      <w:pPr>
        <w:spacing w:line="540" w:lineRule="exact"/>
        <w:ind w:firstLineChars="250" w:firstLine="825"/>
        <w:rPr>
          <w:rFonts w:eastAsia="仿宋"/>
          <w:sz w:val="33"/>
          <w:szCs w:val="33"/>
        </w:rPr>
      </w:pPr>
      <w:r w:rsidRPr="00BF47C3">
        <w:rPr>
          <w:rFonts w:eastAsia="仿宋" w:hAnsi="仿宋"/>
          <w:sz w:val="33"/>
          <w:szCs w:val="33"/>
        </w:rPr>
        <w:t>电子信箱：</w:t>
      </w:r>
      <w:r w:rsidRPr="00BF47C3">
        <w:rPr>
          <w:rStyle w:val="a3"/>
          <w:rFonts w:eastAsia="仿宋"/>
          <w:color w:val="000000"/>
          <w:kern w:val="0"/>
          <w:sz w:val="33"/>
          <w:szCs w:val="33"/>
        </w:rPr>
        <w:t>yuhaipeng66@126.com</w:t>
      </w:r>
    </w:p>
    <w:p w:rsidR="009B7895" w:rsidRPr="00BF47C3" w:rsidRDefault="009B7895" w:rsidP="00306BD6">
      <w:pPr>
        <w:spacing w:line="540" w:lineRule="exact"/>
        <w:ind w:firstLineChars="250" w:firstLine="825"/>
        <w:rPr>
          <w:rFonts w:eastAsia="仿宋"/>
          <w:sz w:val="33"/>
          <w:szCs w:val="33"/>
        </w:rPr>
      </w:pPr>
      <w:r w:rsidRPr="00BF47C3">
        <w:rPr>
          <w:rFonts w:eastAsia="仿宋" w:hAnsi="仿宋"/>
          <w:sz w:val="33"/>
          <w:szCs w:val="33"/>
        </w:rPr>
        <w:t>收件地址：长春市人民大街</w:t>
      </w:r>
      <w:r w:rsidRPr="00BF47C3">
        <w:rPr>
          <w:rFonts w:eastAsia="仿宋"/>
          <w:sz w:val="33"/>
          <w:szCs w:val="33"/>
        </w:rPr>
        <w:t>6255</w:t>
      </w:r>
      <w:r w:rsidRPr="00BF47C3">
        <w:rPr>
          <w:rFonts w:eastAsia="仿宋" w:hAnsi="仿宋"/>
          <w:sz w:val="33"/>
          <w:szCs w:val="33"/>
        </w:rPr>
        <w:t>号省科协组宣部</w:t>
      </w:r>
    </w:p>
    <w:p w:rsidR="009B7895" w:rsidRPr="00BF47C3" w:rsidRDefault="009B7895" w:rsidP="00306BD6">
      <w:pPr>
        <w:spacing w:line="540" w:lineRule="exact"/>
        <w:ind w:firstLineChars="250" w:firstLine="825"/>
        <w:rPr>
          <w:rFonts w:eastAsia="仿宋"/>
          <w:sz w:val="33"/>
          <w:szCs w:val="33"/>
        </w:rPr>
      </w:pPr>
      <w:r w:rsidRPr="00BF47C3">
        <w:rPr>
          <w:rFonts w:eastAsia="仿宋" w:hAnsi="仿宋"/>
          <w:sz w:val="33"/>
          <w:szCs w:val="33"/>
        </w:rPr>
        <w:t>邮政编码：</w:t>
      </w:r>
      <w:r w:rsidRPr="00BF47C3">
        <w:rPr>
          <w:rFonts w:eastAsia="仿宋"/>
          <w:sz w:val="33"/>
          <w:szCs w:val="33"/>
        </w:rPr>
        <w:t>130021</w:t>
      </w:r>
    </w:p>
    <w:p w:rsidR="009B7895" w:rsidRPr="00BF47C3" w:rsidRDefault="009B7895" w:rsidP="00306BD6">
      <w:pPr>
        <w:overflowPunct w:val="0"/>
        <w:autoSpaceDE w:val="0"/>
        <w:autoSpaceDN w:val="0"/>
        <w:adjustRightInd w:val="0"/>
        <w:spacing w:line="540" w:lineRule="exact"/>
        <w:ind w:firstLineChars="200" w:firstLine="660"/>
        <w:textAlignment w:val="bottom"/>
        <w:rPr>
          <w:rFonts w:eastAsia="仿宋"/>
          <w:sz w:val="33"/>
          <w:szCs w:val="33"/>
        </w:rPr>
      </w:pPr>
    </w:p>
    <w:p w:rsidR="009B7895" w:rsidRPr="00BF47C3" w:rsidRDefault="009B7895" w:rsidP="00306BD6">
      <w:pPr>
        <w:overflowPunct w:val="0"/>
        <w:autoSpaceDE w:val="0"/>
        <w:autoSpaceDN w:val="0"/>
        <w:adjustRightInd w:val="0"/>
        <w:spacing w:line="540" w:lineRule="exact"/>
        <w:ind w:firstLineChars="200" w:firstLine="660"/>
        <w:textAlignment w:val="bottom"/>
        <w:rPr>
          <w:rFonts w:eastAsia="仿宋"/>
          <w:sz w:val="33"/>
          <w:szCs w:val="33"/>
        </w:rPr>
      </w:pPr>
      <w:r w:rsidRPr="00BF47C3">
        <w:rPr>
          <w:rFonts w:eastAsia="仿宋" w:hAnsi="仿宋"/>
          <w:sz w:val="33"/>
          <w:szCs w:val="33"/>
        </w:rPr>
        <w:t>附件：第十五届中国青年科技奖推荐表（样表）</w:t>
      </w:r>
    </w:p>
    <w:p w:rsidR="009B7895" w:rsidRDefault="009B7895" w:rsidP="00306BD6">
      <w:pPr>
        <w:overflowPunct w:val="0"/>
        <w:autoSpaceDE w:val="0"/>
        <w:autoSpaceDN w:val="0"/>
        <w:adjustRightInd w:val="0"/>
        <w:spacing w:line="540" w:lineRule="exact"/>
        <w:ind w:firstLineChars="200" w:firstLine="660"/>
        <w:textAlignment w:val="bottom"/>
        <w:rPr>
          <w:rFonts w:eastAsia="仿宋"/>
          <w:sz w:val="33"/>
          <w:szCs w:val="33"/>
        </w:rPr>
      </w:pPr>
    </w:p>
    <w:p w:rsidR="00306BD6" w:rsidRDefault="00306BD6" w:rsidP="00306BD6">
      <w:pPr>
        <w:overflowPunct w:val="0"/>
        <w:autoSpaceDE w:val="0"/>
        <w:autoSpaceDN w:val="0"/>
        <w:adjustRightInd w:val="0"/>
        <w:spacing w:line="540" w:lineRule="exact"/>
        <w:ind w:firstLineChars="200" w:firstLine="660"/>
        <w:textAlignment w:val="bottom"/>
        <w:rPr>
          <w:rFonts w:eastAsia="仿宋"/>
          <w:sz w:val="33"/>
          <w:szCs w:val="33"/>
        </w:rPr>
      </w:pPr>
    </w:p>
    <w:p w:rsidR="00306BD6" w:rsidRPr="00BF47C3" w:rsidRDefault="00306BD6" w:rsidP="00306BD6">
      <w:pPr>
        <w:overflowPunct w:val="0"/>
        <w:autoSpaceDE w:val="0"/>
        <w:autoSpaceDN w:val="0"/>
        <w:adjustRightInd w:val="0"/>
        <w:spacing w:line="540" w:lineRule="exact"/>
        <w:ind w:firstLineChars="200" w:firstLine="660"/>
        <w:textAlignment w:val="bottom"/>
        <w:rPr>
          <w:rFonts w:eastAsia="仿宋"/>
          <w:sz w:val="33"/>
          <w:szCs w:val="33"/>
        </w:rPr>
      </w:pPr>
    </w:p>
    <w:p w:rsidR="009B7895" w:rsidRPr="00BF47C3" w:rsidRDefault="009B7895" w:rsidP="00306BD6">
      <w:pPr>
        <w:overflowPunct w:val="0"/>
        <w:autoSpaceDE w:val="0"/>
        <w:autoSpaceDN w:val="0"/>
        <w:adjustRightInd w:val="0"/>
        <w:spacing w:line="540" w:lineRule="exact"/>
        <w:ind w:firstLineChars="200" w:firstLine="660"/>
        <w:textAlignment w:val="bottom"/>
        <w:rPr>
          <w:rFonts w:eastAsia="仿宋"/>
          <w:sz w:val="33"/>
          <w:szCs w:val="33"/>
        </w:rPr>
      </w:pPr>
      <w:r w:rsidRPr="00BF47C3">
        <w:rPr>
          <w:rFonts w:eastAsia="仿宋" w:hAnsi="仿宋"/>
          <w:sz w:val="33"/>
          <w:szCs w:val="33"/>
        </w:rPr>
        <w:t>中共吉林省委组织部</w:t>
      </w:r>
      <w:r w:rsidRPr="00BF47C3">
        <w:rPr>
          <w:rFonts w:eastAsia="仿宋"/>
          <w:sz w:val="33"/>
          <w:szCs w:val="33"/>
        </w:rPr>
        <w:t xml:space="preserve">       </w:t>
      </w:r>
      <w:r w:rsidRPr="00BF47C3">
        <w:rPr>
          <w:rFonts w:eastAsia="仿宋" w:hAnsi="仿宋"/>
          <w:sz w:val="33"/>
          <w:szCs w:val="33"/>
        </w:rPr>
        <w:t>吉林省人力资源社会保障厅</w:t>
      </w:r>
    </w:p>
    <w:p w:rsidR="009B7895" w:rsidRDefault="009B7895" w:rsidP="00306BD6">
      <w:pPr>
        <w:overflowPunct w:val="0"/>
        <w:autoSpaceDE w:val="0"/>
        <w:autoSpaceDN w:val="0"/>
        <w:adjustRightInd w:val="0"/>
        <w:spacing w:line="540" w:lineRule="exact"/>
        <w:ind w:firstLineChars="200" w:firstLine="660"/>
        <w:textAlignment w:val="bottom"/>
        <w:rPr>
          <w:rFonts w:eastAsia="仿宋"/>
          <w:kern w:val="0"/>
          <w:sz w:val="33"/>
          <w:szCs w:val="33"/>
        </w:rPr>
      </w:pPr>
    </w:p>
    <w:p w:rsidR="00306BD6" w:rsidRDefault="00306BD6" w:rsidP="00306BD6">
      <w:pPr>
        <w:overflowPunct w:val="0"/>
        <w:autoSpaceDE w:val="0"/>
        <w:autoSpaceDN w:val="0"/>
        <w:adjustRightInd w:val="0"/>
        <w:spacing w:line="540" w:lineRule="exact"/>
        <w:ind w:firstLineChars="200" w:firstLine="660"/>
        <w:textAlignment w:val="bottom"/>
        <w:rPr>
          <w:rFonts w:eastAsia="仿宋"/>
          <w:kern w:val="0"/>
          <w:sz w:val="33"/>
          <w:szCs w:val="33"/>
        </w:rPr>
      </w:pPr>
    </w:p>
    <w:p w:rsidR="00306BD6" w:rsidRDefault="00306BD6" w:rsidP="00306BD6">
      <w:pPr>
        <w:overflowPunct w:val="0"/>
        <w:autoSpaceDE w:val="0"/>
        <w:autoSpaceDN w:val="0"/>
        <w:adjustRightInd w:val="0"/>
        <w:spacing w:line="540" w:lineRule="exact"/>
        <w:ind w:firstLineChars="200" w:firstLine="660"/>
        <w:textAlignment w:val="bottom"/>
        <w:rPr>
          <w:rFonts w:eastAsia="仿宋"/>
          <w:kern w:val="0"/>
          <w:sz w:val="33"/>
          <w:szCs w:val="33"/>
        </w:rPr>
      </w:pPr>
    </w:p>
    <w:p w:rsidR="00306BD6" w:rsidRPr="00306BD6" w:rsidRDefault="00306BD6" w:rsidP="00306BD6">
      <w:pPr>
        <w:overflowPunct w:val="0"/>
        <w:autoSpaceDE w:val="0"/>
        <w:autoSpaceDN w:val="0"/>
        <w:adjustRightInd w:val="0"/>
        <w:spacing w:line="540" w:lineRule="exact"/>
        <w:ind w:firstLineChars="200" w:firstLine="660"/>
        <w:textAlignment w:val="bottom"/>
        <w:rPr>
          <w:rFonts w:eastAsia="仿宋"/>
          <w:kern w:val="0"/>
          <w:sz w:val="33"/>
          <w:szCs w:val="33"/>
        </w:rPr>
      </w:pPr>
    </w:p>
    <w:p w:rsidR="009B7895" w:rsidRPr="00BF47C3" w:rsidRDefault="009B7895" w:rsidP="00306BD6">
      <w:pPr>
        <w:overflowPunct w:val="0"/>
        <w:autoSpaceDE w:val="0"/>
        <w:autoSpaceDN w:val="0"/>
        <w:adjustRightInd w:val="0"/>
        <w:spacing w:line="540" w:lineRule="exact"/>
        <w:ind w:firstLineChars="200" w:firstLine="660"/>
        <w:textAlignment w:val="bottom"/>
        <w:rPr>
          <w:rFonts w:eastAsia="仿宋"/>
          <w:sz w:val="33"/>
          <w:szCs w:val="33"/>
        </w:rPr>
      </w:pPr>
      <w:r w:rsidRPr="00BF47C3">
        <w:rPr>
          <w:rFonts w:eastAsia="仿宋" w:hAnsi="仿宋"/>
          <w:sz w:val="33"/>
          <w:szCs w:val="33"/>
        </w:rPr>
        <w:t>吉林省科学技术协会</w:t>
      </w:r>
      <w:r w:rsidRPr="00BF47C3">
        <w:rPr>
          <w:rFonts w:eastAsia="仿宋"/>
          <w:sz w:val="33"/>
          <w:szCs w:val="33"/>
        </w:rPr>
        <w:t xml:space="preserve">       </w:t>
      </w:r>
      <w:r w:rsidRPr="00BF47C3">
        <w:rPr>
          <w:rFonts w:eastAsia="仿宋" w:hAnsi="仿宋"/>
          <w:sz w:val="33"/>
          <w:szCs w:val="33"/>
        </w:rPr>
        <w:t>共青团吉林省委员会</w:t>
      </w:r>
    </w:p>
    <w:p w:rsidR="009B7895" w:rsidRPr="00BF47C3" w:rsidRDefault="009B7895" w:rsidP="00306BD6">
      <w:pPr>
        <w:spacing w:line="540" w:lineRule="exact"/>
        <w:ind w:firstLineChars="1500" w:firstLine="4950"/>
        <w:rPr>
          <w:rFonts w:eastAsia="黑体"/>
          <w:sz w:val="32"/>
          <w:szCs w:val="32"/>
        </w:rPr>
      </w:pPr>
      <w:r w:rsidRPr="00BF47C3">
        <w:rPr>
          <w:rFonts w:eastAsia="仿宋"/>
          <w:kern w:val="0"/>
          <w:sz w:val="33"/>
          <w:szCs w:val="33"/>
        </w:rPr>
        <w:t>2017</w:t>
      </w:r>
      <w:r w:rsidRPr="00BF47C3">
        <w:rPr>
          <w:rFonts w:eastAsia="仿宋" w:hAnsi="仿宋"/>
          <w:kern w:val="0"/>
          <w:sz w:val="33"/>
          <w:szCs w:val="33"/>
        </w:rPr>
        <w:t>年</w:t>
      </w:r>
      <w:r w:rsidR="00306BD6">
        <w:rPr>
          <w:rFonts w:eastAsia="仿宋" w:hint="eastAsia"/>
          <w:kern w:val="0"/>
          <w:sz w:val="33"/>
          <w:szCs w:val="33"/>
        </w:rPr>
        <w:t>9</w:t>
      </w:r>
      <w:r w:rsidRPr="00BF47C3">
        <w:rPr>
          <w:rFonts w:eastAsia="仿宋" w:hAnsi="仿宋"/>
          <w:kern w:val="0"/>
          <w:sz w:val="33"/>
          <w:szCs w:val="33"/>
        </w:rPr>
        <w:t>月</w:t>
      </w:r>
      <w:r w:rsidR="00306BD6">
        <w:rPr>
          <w:rFonts w:eastAsia="仿宋" w:hint="eastAsia"/>
          <w:kern w:val="0"/>
          <w:sz w:val="33"/>
          <w:szCs w:val="33"/>
        </w:rPr>
        <w:t>28</w:t>
      </w:r>
      <w:r w:rsidRPr="00BF47C3">
        <w:rPr>
          <w:rFonts w:eastAsia="仿宋" w:hAnsi="仿宋"/>
          <w:kern w:val="0"/>
          <w:sz w:val="33"/>
          <w:szCs w:val="33"/>
        </w:rPr>
        <w:t>日</w:t>
      </w:r>
      <w:r w:rsidRPr="00BF47C3">
        <w:rPr>
          <w:rFonts w:eastAsia="黑体"/>
          <w:sz w:val="32"/>
          <w:szCs w:val="32"/>
        </w:rPr>
        <w:br w:type="page"/>
      </w:r>
      <w:r w:rsidR="00D04AB7" w:rsidRPr="00D04AB7">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32.9pt;margin-top:17.85pt;width:99.15pt;height:42.45pt;z-index:251657216">
            <v:stroke dashstyle="dash"/>
            <v:textbox style="mso-next-textbox:#_x0000_s1027" inset="0,0,0,0">
              <w:txbxContent>
                <w:p w:rsidR="009B7895" w:rsidRPr="00921D5B" w:rsidRDefault="009B7895" w:rsidP="005C19FC">
                  <w:pPr>
                    <w:jc w:val="center"/>
                    <w:rPr>
                      <w:rFonts w:ascii="小标宋" w:eastAsia="小标宋"/>
                      <w:sz w:val="44"/>
                      <w:szCs w:val="44"/>
                    </w:rPr>
                  </w:pPr>
                  <w:r w:rsidRPr="00921D5B">
                    <w:rPr>
                      <w:rFonts w:ascii="小标宋" w:eastAsia="小标宋" w:hint="eastAsia"/>
                      <w:sz w:val="44"/>
                      <w:szCs w:val="44"/>
                    </w:rPr>
                    <w:t>样</w:t>
                  </w:r>
                  <w:r w:rsidRPr="00921D5B">
                    <w:rPr>
                      <w:rFonts w:ascii="小标宋" w:eastAsia="小标宋"/>
                      <w:sz w:val="44"/>
                      <w:szCs w:val="44"/>
                    </w:rPr>
                    <w:t xml:space="preserve">  </w:t>
                  </w:r>
                  <w:r w:rsidRPr="00921D5B">
                    <w:rPr>
                      <w:rFonts w:ascii="小标宋" w:eastAsia="小标宋" w:hint="eastAsia"/>
                      <w:sz w:val="44"/>
                      <w:szCs w:val="44"/>
                    </w:rPr>
                    <w:t>表</w:t>
                  </w:r>
                </w:p>
              </w:txbxContent>
            </v:textbox>
          </v:shape>
        </w:pict>
      </w:r>
      <w:r w:rsidRPr="00BF47C3">
        <w:rPr>
          <w:rFonts w:eastAsia="黑体"/>
          <w:sz w:val="32"/>
          <w:szCs w:val="32"/>
        </w:rPr>
        <w:t>附件</w:t>
      </w:r>
    </w:p>
    <w:p w:rsidR="009B7895" w:rsidRPr="00BF47C3" w:rsidRDefault="009B7895" w:rsidP="005C19FC">
      <w:pPr>
        <w:spacing w:after="60"/>
        <w:rPr>
          <w:rFonts w:eastAsia="仿宋_GB2312"/>
          <w:sz w:val="30"/>
        </w:rPr>
      </w:pPr>
      <w:r w:rsidRPr="00BF47C3">
        <w:rPr>
          <w:rFonts w:eastAsia="仿宋_GB2312"/>
          <w:sz w:val="30"/>
        </w:rPr>
        <w:t xml:space="preserve">                                            </w:t>
      </w:r>
    </w:p>
    <w:p w:rsidR="009B7895" w:rsidRPr="00BF47C3" w:rsidRDefault="009B7895" w:rsidP="005C19FC"/>
    <w:p w:rsidR="009B7895" w:rsidRPr="00BF47C3" w:rsidRDefault="009B7895" w:rsidP="005C19FC"/>
    <w:p w:rsidR="009B7895" w:rsidRPr="00BF47C3" w:rsidRDefault="009B7895" w:rsidP="005C19FC"/>
    <w:p w:rsidR="009B7895" w:rsidRPr="00BF47C3" w:rsidRDefault="009B7895" w:rsidP="005C19FC"/>
    <w:p w:rsidR="009B7895" w:rsidRPr="00BF47C3" w:rsidRDefault="009B7895" w:rsidP="005C19FC">
      <w:pPr>
        <w:jc w:val="center"/>
        <w:outlineLvl w:val="0"/>
        <w:rPr>
          <w:b/>
          <w:sz w:val="52"/>
        </w:rPr>
      </w:pPr>
      <w:r w:rsidRPr="00BF47C3">
        <w:rPr>
          <w:b/>
          <w:sz w:val="52"/>
        </w:rPr>
        <w:t>中</w:t>
      </w:r>
      <w:r w:rsidRPr="00BF47C3">
        <w:rPr>
          <w:b/>
          <w:sz w:val="52"/>
        </w:rPr>
        <w:t xml:space="preserve">  </w:t>
      </w:r>
      <w:r w:rsidRPr="00BF47C3">
        <w:rPr>
          <w:b/>
          <w:sz w:val="52"/>
        </w:rPr>
        <w:t>国</w:t>
      </w:r>
      <w:r w:rsidRPr="00BF47C3">
        <w:rPr>
          <w:b/>
          <w:sz w:val="52"/>
        </w:rPr>
        <w:t xml:space="preserve">  </w:t>
      </w:r>
      <w:r w:rsidRPr="00BF47C3">
        <w:rPr>
          <w:b/>
          <w:sz w:val="52"/>
        </w:rPr>
        <w:t>青</w:t>
      </w:r>
      <w:r w:rsidRPr="00BF47C3">
        <w:rPr>
          <w:b/>
          <w:sz w:val="52"/>
        </w:rPr>
        <w:t xml:space="preserve">  </w:t>
      </w:r>
      <w:r w:rsidRPr="00BF47C3">
        <w:rPr>
          <w:b/>
          <w:sz w:val="52"/>
        </w:rPr>
        <w:t>年</w:t>
      </w:r>
      <w:r w:rsidRPr="00BF47C3">
        <w:rPr>
          <w:b/>
          <w:sz w:val="52"/>
        </w:rPr>
        <w:t xml:space="preserve">  </w:t>
      </w:r>
      <w:r w:rsidRPr="00BF47C3">
        <w:rPr>
          <w:b/>
          <w:sz w:val="52"/>
        </w:rPr>
        <w:t>科</w:t>
      </w:r>
      <w:r w:rsidRPr="00BF47C3">
        <w:rPr>
          <w:b/>
          <w:sz w:val="52"/>
        </w:rPr>
        <w:t xml:space="preserve">  </w:t>
      </w:r>
      <w:r w:rsidRPr="00BF47C3">
        <w:rPr>
          <w:b/>
          <w:sz w:val="52"/>
        </w:rPr>
        <w:t>技</w:t>
      </w:r>
      <w:r w:rsidRPr="00BF47C3">
        <w:rPr>
          <w:b/>
          <w:sz w:val="52"/>
        </w:rPr>
        <w:t xml:space="preserve">  </w:t>
      </w:r>
      <w:r w:rsidRPr="00BF47C3">
        <w:rPr>
          <w:b/>
          <w:sz w:val="52"/>
        </w:rPr>
        <w:t>奖</w:t>
      </w:r>
    </w:p>
    <w:p w:rsidR="009B7895" w:rsidRPr="00BF47C3" w:rsidRDefault="009B7895" w:rsidP="005C19FC">
      <w:pPr>
        <w:jc w:val="center"/>
        <w:rPr>
          <w:b/>
          <w:sz w:val="72"/>
        </w:rPr>
      </w:pPr>
      <w:r w:rsidRPr="00BF47C3">
        <w:rPr>
          <w:b/>
          <w:sz w:val="72"/>
        </w:rPr>
        <w:t>推</w:t>
      </w:r>
      <w:r w:rsidRPr="00BF47C3">
        <w:rPr>
          <w:b/>
          <w:sz w:val="72"/>
        </w:rPr>
        <w:t xml:space="preserve">  </w:t>
      </w:r>
      <w:r w:rsidRPr="00BF47C3">
        <w:rPr>
          <w:b/>
          <w:sz w:val="72"/>
        </w:rPr>
        <w:t>荐</w:t>
      </w:r>
      <w:r w:rsidRPr="00BF47C3">
        <w:rPr>
          <w:b/>
          <w:sz w:val="72"/>
        </w:rPr>
        <w:t xml:space="preserve">  </w:t>
      </w:r>
      <w:r w:rsidRPr="00BF47C3">
        <w:rPr>
          <w:b/>
          <w:sz w:val="72"/>
        </w:rPr>
        <w:t>表</w:t>
      </w:r>
    </w:p>
    <w:p w:rsidR="009B7895" w:rsidRPr="00BF47C3" w:rsidRDefault="009B7895" w:rsidP="005C19FC">
      <w:pPr>
        <w:jc w:val="center"/>
        <w:rPr>
          <w:b/>
          <w:sz w:val="32"/>
        </w:rPr>
      </w:pPr>
    </w:p>
    <w:p w:rsidR="009B7895" w:rsidRPr="00BF47C3" w:rsidRDefault="009B7895" w:rsidP="005C19FC">
      <w:pPr>
        <w:jc w:val="center"/>
        <w:rPr>
          <w:b/>
          <w:sz w:val="32"/>
        </w:rPr>
      </w:pPr>
    </w:p>
    <w:p w:rsidR="009B7895" w:rsidRPr="00BF47C3" w:rsidRDefault="009B7895" w:rsidP="005C19FC">
      <w:pPr>
        <w:jc w:val="center"/>
        <w:rPr>
          <w:b/>
          <w:sz w:val="32"/>
        </w:rPr>
      </w:pPr>
    </w:p>
    <w:p w:rsidR="009B7895" w:rsidRPr="00BF47C3" w:rsidRDefault="009B7895" w:rsidP="005C19FC">
      <w:pPr>
        <w:jc w:val="center"/>
        <w:rPr>
          <w:b/>
          <w:sz w:val="32"/>
        </w:rPr>
      </w:pPr>
    </w:p>
    <w:p w:rsidR="009B7895" w:rsidRPr="00BF47C3" w:rsidRDefault="009B7895" w:rsidP="005C19FC">
      <w:pPr>
        <w:ind w:left="1680" w:firstLine="420"/>
        <w:outlineLvl w:val="0"/>
        <w:rPr>
          <w:sz w:val="30"/>
          <w:u w:val="single"/>
        </w:rPr>
      </w:pPr>
      <w:r w:rsidRPr="00BF47C3">
        <w:rPr>
          <w:sz w:val="30"/>
        </w:rPr>
        <w:t>人选姓名</w:t>
      </w:r>
      <w:r w:rsidRPr="00BF47C3">
        <w:rPr>
          <w:sz w:val="30"/>
        </w:rPr>
        <w:t xml:space="preserve"> </w:t>
      </w:r>
      <w:r w:rsidRPr="00BF47C3">
        <w:rPr>
          <w:sz w:val="30"/>
          <w:u w:val="single"/>
        </w:rPr>
        <w:t xml:space="preserve">                 </w:t>
      </w:r>
    </w:p>
    <w:p w:rsidR="009B7895" w:rsidRPr="00BF47C3" w:rsidRDefault="009B7895" w:rsidP="005C19FC">
      <w:pPr>
        <w:ind w:left="1680" w:firstLine="420"/>
        <w:outlineLvl w:val="0"/>
        <w:rPr>
          <w:sz w:val="30"/>
        </w:rPr>
      </w:pPr>
      <w:r w:rsidRPr="00BF47C3">
        <w:rPr>
          <w:sz w:val="30"/>
        </w:rPr>
        <w:t>专业专长</w:t>
      </w:r>
      <w:r w:rsidRPr="00BF47C3">
        <w:rPr>
          <w:sz w:val="30"/>
        </w:rPr>
        <w:t xml:space="preserve"> </w:t>
      </w:r>
      <w:r w:rsidRPr="00BF47C3">
        <w:rPr>
          <w:sz w:val="30"/>
          <w:u w:val="single"/>
        </w:rPr>
        <w:t xml:space="preserve">                 </w:t>
      </w:r>
    </w:p>
    <w:p w:rsidR="009B7895" w:rsidRPr="00BF47C3" w:rsidRDefault="009B7895" w:rsidP="005C19FC">
      <w:pPr>
        <w:ind w:left="1680" w:firstLine="420"/>
        <w:outlineLvl w:val="0"/>
        <w:rPr>
          <w:sz w:val="30"/>
          <w:u w:val="single"/>
        </w:rPr>
      </w:pPr>
      <w:r w:rsidRPr="00BF47C3">
        <w:rPr>
          <w:sz w:val="30"/>
        </w:rPr>
        <w:t>推荐渠道</w:t>
      </w:r>
      <w:r w:rsidRPr="00BF47C3">
        <w:rPr>
          <w:sz w:val="30"/>
        </w:rPr>
        <w:t xml:space="preserve"> </w:t>
      </w:r>
      <w:r w:rsidRPr="00BF47C3">
        <w:rPr>
          <w:sz w:val="30"/>
          <w:u w:val="single"/>
        </w:rPr>
        <w:t xml:space="preserve">                 </w:t>
      </w:r>
    </w:p>
    <w:p w:rsidR="009B7895" w:rsidRPr="00BF47C3" w:rsidRDefault="009B7895" w:rsidP="005C19FC">
      <w:pPr>
        <w:ind w:left="1680" w:firstLine="420"/>
        <w:outlineLvl w:val="0"/>
        <w:rPr>
          <w:sz w:val="30"/>
          <w:u w:val="single"/>
        </w:rPr>
      </w:pPr>
      <w:r w:rsidRPr="00BF47C3">
        <w:rPr>
          <w:sz w:val="30"/>
        </w:rPr>
        <w:t>工作单位</w:t>
      </w:r>
      <w:r w:rsidRPr="00BF47C3">
        <w:rPr>
          <w:sz w:val="30"/>
        </w:rPr>
        <w:t xml:space="preserve"> </w:t>
      </w:r>
      <w:r w:rsidRPr="00BF47C3">
        <w:rPr>
          <w:sz w:val="30"/>
          <w:u w:val="single"/>
        </w:rPr>
        <w:t xml:space="preserve">                 </w:t>
      </w:r>
    </w:p>
    <w:p w:rsidR="009B7895" w:rsidRPr="00BF47C3" w:rsidRDefault="009B7895" w:rsidP="005C19FC">
      <w:pPr>
        <w:rPr>
          <w:sz w:val="30"/>
          <w:u w:val="single"/>
        </w:rPr>
      </w:pPr>
    </w:p>
    <w:tbl>
      <w:tblPr>
        <w:tblpPr w:leftFromText="180" w:rightFromText="180" w:vertAnchor="text" w:horzAnchor="page" w:tblpX="3493" w:tblpY="460"/>
        <w:tblW w:w="0" w:type="auto"/>
        <w:tblLayout w:type="fixed"/>
        <w:tblLook w:val="0000"/>
      </w:tblPr>
      <w:tblGrid>
        <w:gridCol w:w="4095"/>
        <w:gridCol w:w="840"/>
        <w:gridCol w:w="840"/>
      </w:tblGrid>
      <w:tr w:rsidR="009B7895" w:rsidRPr="00BF47C3" w:rsidTr="00B0482F">
        <w:tc>
          <w:tcPr>
            <w:tcW w:w="4095" w:type="dxa"/>
            <w:vAlign w:val="center"/>
          </w:tcPr>
          <w:p w:rsidR="009B7895" w:rsidRPr="00BF47C3" w:rsidRDefault="009B7895" w:rsidP="00B0482F">
            <w:pPr>
              <w:spacing w:line="460" w:lineRule="exact"/>
              <w:jc w:val="distribute"/>
              <w:rPr>
                <w:rFonts w:eastAsia="仿宋_GB2312"/>
                <w:sz w:val="30"/>
              </w:rPr>
            </w:pPr>
            <w:r w:rsidRPr="00BF47C3">
              <w:rPr>
                <w:rFonts w:eastAsia="仿宋_GB2312"/>
                <w:sz w:val="30"/>
              </w:rPr>
              <w:t>中共中央组织部</w:t>
            </w:r>
          </w:p>
          <w:p w:rsidR="009B7895" w:rsidRPr="00BF47C3" w:rsidRDefault="009B7895" w:rsidP="00B0482F">
            <w:pPr>
              <w:spacing w:line="460" w:lineRule="exact"/>
              <w:jc w:val="distribute"/>
              <w:rPr>
                <w:rFonts w:eastAsia="仿宋_GB2312"/>
                <w:sz w:val="30"/>
              </w:rPr>
            </w:pPr>
            <w:r w:rsidRPr="00BF47C3">
              <w:rPr>
                <w:rFonts w:eastAsia="仿宋_GB2312"/>
                <w:sz w:val="30"/>
              </w:rPr>
              <w:t>人力资源社会保障部</w:t>
            </w:r>
          </w:p>
          <w:p w:rsidR="009B7895" w:rsidRPr="00BF47C3" w:rsidRDefault="009B7895" w:rsidP="00B0482F">
            <w:pPr>
              <w:spacing w:line="460" w:lineRule="exact"/>
              <w:jc w:val="distribute"/>
              <w:rPr>
                <w:rFonts w:eastAsia="仿宋_GB2312"/>
                <w:sz w:val="30"/>
              </w:rPr>
            </w:pPr>
            <w:r w:rsidRPr="00BF47C3">
              <w:rPr>
                <w:rFonts w:eastAsia="仿宋_GB2312"/>
                <w:sz w:val="30"/>
              </w:rPr>
              <w:t>中国科协</w:t>
            </w:r>
          </w:p>
          <w:p w:rsidR="009B7895" w:rsidRPr="00BF47C3" w:rsidRDefault="009B7895" w:rsidP="00B0482F">
            <w:pPr>
              <w:spacing w:line="460" w:lineRule="exact"/>
              <w:jc w:val="distribute"/>
              <w:rPr>
                <w:rFonts w:eastAsia="仿宋_GB2312"/>
                <w:sz w:val="30"/>
              </w:rPr>
            </w:pPr>
            <w:r w:rsidRPr="00BF47C3">
              <w:rPr>
                <w:rFonts w:eastAsia="仿宋_GB2312"/>
                <w:sz w:val="30"/>
              </w:rPr>
              <w:t>共青团中央</w:t>
            </w:r>
          </w:p>
        </w:tc>
        <w:tc>
          <w:tcPr>
            <w:tcW w:w="840" w:type="dxa"/>
            <w:vAlign w:val="center"/>
          </w:tcPr>
          <w:p w:rsidR="009B7895" w:rsidRPr="00BF47C3" w:rsidRDefault="009B7895" w:rsidP="00B0482F">
            <w:pPr>
              <w:spacing w:line="460" w:lineRule="exact"/>
              <w:jc w:val="distribute"/>
              <w:rPr>
                <w:rFonts w:eastAsia="仿宋_GB2312"/>
                <w:sz w:val="30"/>
              </w:rPr>
            </w:pPr>
            <w:r w:rsidRPr="00BF47C3">
              <w:rPr>
                <w:rFonts w:eastAsia="仿宋_GB2312"/>
                <w:sz w:val="30"/>
              </w:rPr>
              <w:t>制</w:t>
            </w:r>
          </w:p>
        </w:tc>
        <w:tc>
          <w:tcPr>
            <w:tcW w:w="840" w:type="dxa"/>
          </w:tcPr>
          <w:p w:rsidR="009B7895" w:rsidRPr="00BF47C3" w:rsidRDefault="009B7895" w:rsidP="00B0482F">
            <w:pPr>
              <w:spacing w:line="460" w:lineRule="exact"/>
              <w:rPr>
                <w:rFonts w:eastAsia="仿宋_GB2312"/>
                <w:sz w:val="30"/>
              </w:rPr>
            </w:pPr>
          </w:p>
        </w:tc>
      </w:tr>
    </w:tbl>
    <w:p w:rsidR="009B7895" w:rsidRPr="00BF47C3" w:rsidRDefault="009B7895" w:rsidP="005C19FC">
      <w:pPr>
        <w:rPr>
          <w:sz w:val="30"/>
          <w:u w:val="single"/>
        </w:rPr>
      </w:pPr>
    </w:p>
    <w:p w:rsidR="009B7895" w:rsidRPr="00BF47C3" w:rsidRDefault="009B7895" w:rsidP="005C19FC">
      <w:pPr>
        <w:rPr>
          <w:sz w:val="30"/>
          <w:u w:val="single"/>
        </w:rPr>
      </w:pPr>
    </w:p>
    <w:p w:rsidR="009B7895" w:rsidRPr="00BF47C3" w:rsidRDefault="009B7895" w:rsidP="005C19FC">
      <w:pPr>
        <w:jc w:val="center"/>
        <w:rPr>
          <w:rFonts w:eastAsia="小标宋"/>
          <w:sz w:val="44"/>
          <w:szCs w:val="44"/>
        </w:rPr>
      </w:pPr>
      <w:r w:rsidRPr="00BF47C3">
        <w:rPr>
          <w:rFonts w:eastAsia="仿宋_GB2312"/>
          <w:b/>
          <w:sz w:val="44"/>
        </w:rPr>
        <w:br w:type="page"/>
      </w:r>
      <w:r w:rsidRPr="00BF47C3">
        <w:rPr>
          <w:rFonts w:eastAsia="小标宋"/>
          <w:sz w:val="44"/>
          <w:szCs w:val="44"/>
        </w:rPr>
        <w:lastRenderedPageBreak/>
        <w:t>填表说明</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1.</w:t>
      </w:r>
      <w:r w:rsidRPr="00BF47C3">
        <w:rPr>
          <w:rFonts w:eastAsia="仿宋_GB2312"/>
          <w:sz w:val="30"/>
          <w:szCs w:val="30"/>
        </w:rPr>
        <w:t>人选姓名：填写推荐人选姓名。</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2.</w:t>
      </w:r>
      <w:r w:rsidRPr="00BF47C3">
        <w:rPr>
          <w:rFonts w:eastAsia="仿宋_GB2312"/>
          <w:sz w:val="30"/>
          <w:szCs w:val="30"/>
        </w:rPr>
        <w:t>推荐渠道：填写推荐渠道名称，其中由省级党委组织部、人力资源社会保障厅（局）、科协、团委联合推荐的，填写</w:t>
      </w:r>
      <w:r w:rsidRPr="00BF47C3">
        <w:rPr>
          <w:rFonts w:eastAsia="仿宋_GB2312"/>
          <w:sz w:val="30"/>
          <w:szCs w:val="30"/>
        </w:rPr>
        <w:t>4</w:t>
      </w:r>
      <w:r w:rsidRPr="00BF47C3">
        <w:rPr>
          <w:rFonts w:eastAsia="仿宋_GB2312"/>
          <w:sz w:val="30"/>
          <w:szCs w:val="30"/>
        </w:rPr>
        <w:t>家单位的名称。</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3.</w:t>
      </w:r>
      <w:r w:rsidRPr="00BF47C3">
        <w:rPr>
          <w:rFonts w:eastAsia="仿宋_GB2312"/>
          <w:sz w:val="30"/>
          <w:szCs w:val="30"/>
        </w:rPr>
        <w:t>工作单位：填写候选人人事关系所在单位，应为法人单位。</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4.</w:t>
      </w:r>
      <w:r w:rsidRPr="00BF47C3">
        <w:rPr>
          <w:rFonts w:eastAsia="仿宋_GB2312"/>
          <w:sz w:val="30"/>
          <w:szCs w:val="30"/>
        </w:rPr>
        <w:t>专业技术职务：应填写具体的职务，如</w:t>
      </w:r>
      <w:r w:rsidRPr="00BF47C3">
        <w:rPr>
          <w:rFonts w:eastAsia="仿宋_GB2312"/>
          <w:sz w:val="30"/>
          <w:szCs w:val="30"/>
        </w:rPr>
        <w:t>“</w:t>
      </w:r>
      <w:r w:rsidRPr="00BF47C3">
        <w:rPr>
          <w:rFonts w:eastAsia="仿宋_GB2312"/>
          <w:sz w:val="30"/>
          <w:szCs w:val="30"/>
        </w:rPr>
        <w:t>教授</w:t>
      </w:r>
      <w:r w:rsidRPr="00BF47C3">
        <w:rPr>
          <w:rFonts w:eastAsia="仿宋_GB2312"/>
          <w:sz w:val="30"/>
          <w:szCs w:val="30"/>
        </w:rPr>
        <w:t>”“</w:t>
      </w:r>
      <w:r w:rsidRPr="00BF47C3">
        <w:rPr>
          <w:rFonts w:eastAsia="仿宋_GB2312"/>
          <w:sz w:val="30"/>
          <w:szCs w:val="30"/>
        </w:rPr>
        <w:t>研究员</w:t>
      </w:r>
      <w:r w:rsidRPr="00BF47C3">
        <w:rPr>
          <w:rFonts w:eastAsia="仿宋_GB2312"/>
          <w:sz w:val="30"/>
          <w:szCs w:val="30"/>
        </w:rPr>
        <w:t>”“</w:t>
      </w:r>
      <w:r w:rsidRPr="00BF47C3">
        <w:rPr>
          <w:rFonts w:eastAsia="仿宋_GB2312"/>
          <w:sz w:val="30"/>
          <w:szCs w:val="30"/>
        </w:rPr>
        <w:t>研究员级高级工程师</w:t>
      </w:r>
      <w:r w:rsidRPr="00BF47C3">
        <w:rPr>
          <w:rFonts w:eastAsia="仿宋_GB2312"/>
          <w:sz w:val="30"/>
          <w:szCs w:val="30"/>
        </w:rPr>
        <w:t>”</w:t>
      </w:r>
      <w:r w:rsidRPr="00BF47C3">
        <w:rPr>
          <w:rFonts w:eastAsia="仿宋_GB2312"/>
          <w:sz w:val="30"/>
          <w:szCs w:val="30"/>
        </w:rPr>
        <w:t>等，请勿填写</w:t>
      </w:r>
      <w:r w:rsidRPr="00BF47C3">
        <w:rPr>
          <w:rFonts w:eastAsia="仿宋_GB2312"/>
          <w:sz w:val="30"/>
          <w:szCs w:val="30"/>
        </w:rPr>
        <w:t>“</w:t>
      </w:r>
      <w:r w:rsidRPr="00BF47C3">
        <w:rPr>
          <w:rFonts w:eastAsia="仿宋_GB2312"/>
          <w:sz w:val="30"/>
          <w:szCs w:val="30"/>
        </w:rPr>
        <w:t>正高</w:t>
      </w:r>
      <w:r w:rsidRPr="00BF47C3">
        <w:rPr>
          <w:rFonts w:eastAsia="仿宋_GB2312"/>
          <w:sz w:val="30"/>
          <w:szCs w:val="30"/>
        </w:rPr>
        <w:t>”“</w:t>
      </w:r>
      <w:r w:rsidRPr="00BF47C3">
        <w:rPr>
          <w:rFonts w:eastAsia="仿宋_GB2312"/>
          <w:sz w:val="30"/>
          <w:szCs w:val="30"/>
        </w:rPr>
        <w:t>副高</w:t>
      </w:r>
      <w:r w:rsidRPr="00BF47C3">
        <w:rPr>
          <w:rFonts w:eastAsia="仿宋_GB2312"/>
          <w:sz w:val="30"/>
          <w:szCs w:val="30"/>
        </w:rPr>
        <w:t>”</w:t>
      </w:r>
      <w:r w:rsidRPr="00BF47C3">
        <w:rPr>
          <w:rFonts w:eastAsia="仿宋_GB2312"/>
          <w:sz w:val="30"/>
          <w:szCs w:val="30"/>
        </w:rPr>
        <w:t>等。</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5.</w:t>
      </w:r>
      <w:r w:rsidRPr="00BF47C3">
        <w:rPr>
          <w:rFonts w:eastAsia="仿宋_GB2312"/>
          <w:sz w:val="30"/>
          <w:szCs w:val="30"/>
        </w:rPr>
        <w:t>工作单位及行政职务：属于内设机构职务的应填写具体部门，如</w:t>
      </w:r>
      <w:r w:rsidRPr="00BF47C3">
        <w:rPr>
          <w:rFonts w:eastAsia="仿宋_GB2312"/>
          <w:sz w:val="30"/>
          <w:szCs w:val="30"/>
        </w:rPr>
        <w:t>“XX</w:t>
      </w:r>
      <w:r w:rsidRPr="00BF47C3">
        <w:rPr>
          <w:rFonts w:eastAsia="仿宋_GB2312"/>
          <w:sz w:val="30"/>
          <w:szCs w:val="30"/>
        </w:rPr>
        <w:t>大学</w:t>
      </w:r>
      <w:r w:rsidRPr="00BF47C3">
        <w:rPr>
          <w:rFonts w:eastAsia="仿宋_GB2312"/>
          <w:sz w:val="30"/>
          <w:szCs w:val="30"/>
        </w:rPr>
        <w:t>XX</w:t>
      </w:r>
      <w:r w:rsidRPr="00BF47C3">
        <w:rPr>
          <w:rFonts w:eastAsia="仿宋_GB2312"/>
          <w:sz w:val="30"/>
          <w:szCs w:val="30"/>
        </w:rPr>
        <w:t>学院院长</w:t>
      </w:r>
      <w:r w:rsidRPr="00BF47C3">
        <w:rPr>
          <w:rFonts w:eastAsia="仿宋_GB2312"/>
          <w:sz w:val="30"/>
          <w:szCs w:val="30"/>
        </w:rPr>
        <w:t>”</w:t>
      </w:r>
      <w:r w:rsidRPr="00BF47C3">
        <w:rPr>
          <w:rFonts w:eastAsia="仿宋_GB2312"/>
          <w:sz w:val="30"/>
          <w:szCs w:val="30"/>
        </w:rPr>
        <w:t>。</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6.</w:t>
      </w:r>
      <w:r w:rsidRPr="00BF47C3">
        <w:rPr>
          <w:rFonts w:eastAsia="仿宋_GB2312"/>
          <w:sz w:val="30"/>
          <w:szCs w:val="30"/>
        </w:rPr>
        <w:t>单位所在地：填写到省、自治区、直辖市。</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7.</w:t>
      </w:r>
      <w:r w:rsidRPr="00BF47C3">
        <w:rPr>
          <w:rFonts w:eastAsia="仿宋_GB2312"/>
          <w:sz w:val="30"/>
          <w:szCs w:val="30"/>
        </w:rPr>
        <w:t>声明：由候选人本人对全部附件材料审查后签字。</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8.</w:t>
      </w:r>
      <w:r w:rsidRPr="00BF47C3">
        <w:rPr>
          <w:rFonts w:eastAsia="仿宋_GB2312"/>
          <w:sz w:val="30"/>
          <w:szCs w:val="30"/>
        </w:rPr>
        <w:t>推荐意见：专家提名填写工作单位意见、提名专家和提名意见栏；其他渠道推荐填写工作单位意见和推荐单位意见栏。</w:t>
      </w:r>
    </w:p>
    <w:p w:rsidR="009B7895" w:rsidRPr="00BF47C3" w:rsidRDefault="009B7895" w:rsidP="00BF47C3">
      <w:pPr>
        <w:spacing w:line="500" w:lineRule="exact"/>
        <w:ind w:firstLineChars="200" w:firstLine="600"/>
        <w:jc w:val="left"/>
        <w:rPr>
          <w:rFonts w:eastAsia="仿宋_GB2312"/>
          <w:b/>
          <w:sz w:val="30"/>
          <w:szCs w:val="30"/>
        </w:rPr>
      </w:pPr>
      <w:r w:rsidRPr="00BF47C3">
        <w:rPr>
          <w:rFonts w:eastAsia="仿宋_GB2312"/>
          <w:sz w:val="30"/>
          <w:szCs w:val="30"/>
        </w:rPr>
        <w:t>9.</w:t>
      </w:r>
      <w:r w:rsidRPr="00BF47C3">
        <w:rPr>
          <w:rFonts w:eastAsia="仿宋_GB2312"/>
          <w:sz w:val="30"/>
          <w:szCs w:val="30"/>
        </w:rPr>
        <w:t>工作单位意见：由候选人人事关系所在单位填写，须由单位负责人签字并加盖单位公章。意见中应明确写出是否同意推荐。</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候选人人事关系所在单位与实际就职单位不一致的，实际就职单位应同时签署意见并签字、盖章。</w:t>
      </w:r>
    </w:p>
    <w:p w:rsidR="009B7895" w:rsidRPr="00BF47C3" w:rsidRDefault="009B7895" w:rsidP="00BF47C3">
      <w:pPr>
        <w:spacing w:line="500" w:lineRule="exact"/>
        <w:ind w:firstLineChars="200" w:firstLine="600"/>
        <w:jc w:val="left"/>
        <w:rPr>
          <w:rFonts w:eastAsia="仿宋_GB2312"/>
          <w:sz w:val="30"/>
          <w:szCs w:val="30"/>
        </w:rPr>
      </w:pPr>
      <w:r w:rsidRPr="00BF47C3">
        <w:rPr>
          <w:rFonts w:eastAsia="仿宋_GB2312"/>
          <w:sz w:val="30"/>
          <w:szCs w:val="30"/>
        </w:rPr>
        <w:t>10.</w:t>
      </w:r>
      <w:r w:rsidRPr="00BF47C3">
        <w:rPr>
          <w:rFonts w:eastAsia="仿宋_GB2312"/>
          <w:sz w:val="30"/>
          <w:szCs w:val="30"/>
        </w:rPr>
        <w:t>推荐单位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9B7895" w:rsidRPr="00BF47C3" w:rsidRDefault="009B7895" w:rsidP="005C19FC">
      <w:pPr>
        <w:widowControl/>
        <w:jc w:val="left"/>
      </w:pPr>
      <w:r w:rsidRPr="00BF47C3">
        <w:rPr>
          <w:rFonts w:eastAsia="黑体"/>
          <w:sz w:val="30"/>
          <w:szCs w:val="30"/>
        </w:rPr>
        <w:lastRenderedPageBreak/>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9B7895" w:rsidRPr="00BF47C3" w:rsidTr="00B0482F">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b/>
                <w:sz w:val="28"/>
                <w:szCs w:val="28"/>
              </w:rPr>
              <w:br w:type="page"/>
            </w:r>
            <w:r w:rsidRPr="00BF47C3">
              <w:rPr>
                <w:rFonts w:eastAsia="华文仿宋"/>
                <w:b/>
                <w:sz w:val="28"/>
                <w:szCs w:val="28"/>
              </w:rPr>
              <w:br w:type="page"/>
            </w:r>
            <w:r w:rsidRPr="00BF47C3">
              <w:rPr>
                <w:rFonts w:eastAsia="华文仿宋"/>
                <w:sz w:val="28"/>
                <w:szCs w:val="28"/>
              </w:rPr>
              <w:t>姓</w:t>
            </w:r>
            <w:r w:rsidRPr="00BF47C3">
              <w:rPr>
                <w:rFonts w:eastAsia="华文仿宋"/>
                <w:sz w:val="28"/>
                <w:szCs w:val="28"/>
              </w:rPr>
              <w:t xml:space="preserve">    </w:t>
            </w:r>
            <w:r w:rsidRPr="00BF47C3">
              <w:rPr>
                <w:rFonts w:eastAsia="华文仿宋"/>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性</w:t>
            </w:r>
            <w:r w:rsidRPr="00BF47C3">
              <w:rPr>
                <w:rFonts w:eastAsia="华文仿宋"/>
                <w:sz w:val="28"/>
                <w:szCs w:val="28"/>
              </w:rPr>
              <w:t xml:space="preserve">    </w:t>
            </w:r>
            <w:r w:rsidRPr="00BF47C3">
              <w:rPr>
                <w:rFonts w:eastAsia="华文仿宋"/>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vMerge w:val="restart"/>
            <w:tcBorders>
              <w:top w:val="single" w:sz="4" w:space="0" w:color="auto"/>
              <w:left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照</w:t>
            </w:r>
            <w:r w:rsidRPr="00BF47C3">
              <w:rPr>
                <w:rFonts w:eastAsia="华文仿宋"/>
                <w:sz w:val="28"/>
                <w:szCs w:val="28"/>
              </w:rPr>
              <w:t xml:space="preserve"> </w:t>
            </w:r>
            <w:r w:rsidRPr="00BF47C3">
              <w:rPr>
                <w:rFonts w:eastAsia="华文仿宋"/>
                <w:sz w:val="28"/>
                <w:szCs w:val="28"/>
              </w:rPr>
              <w:t>片</w:t>
            </w:r>
          </w:p>
        </w:tc>
      </w:tr>
      <w:tr w:rsidR="009B7895" w:rsidRPr="00BF47C3" w:rsidTr="00B0482F">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民</w:t>
            </w:r>
            <w:r w:rsidRPr="00BF47C3">
              <w:rPr>
                <w:rFonts w:eastAsia="华文仿宋"/>
                <w:sz w:val="28"/>
                <w:szCs w:val="28"/>
              </w:rPr>
              <w:t xml:space="preserve">    </w:t>
            </w:r>
            <w:r w:rsidRPr="00BF47C3">
              <w:rPr>
                <w:rFonts w:eastAsia="华文仿宋"/>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vMerge/>
            <w:tcBorders>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4"/>
                <w:sz w:val="28"/>
                <w:szCs w:val="28"/>
              </w:rPr>
            </w:pPr>
            <w:r w:rsidRPr="00BF47C3">
              <w:rPr>
                <w:rFonts w:eastAsia="华文仿宋"/>
                <w:sz w:val="28"/>
                <w:szCs w:val="28"/>
              </w:rPr>
              <w:t>学</w:t>
            </w:r>
            <w:r w:rsidRPr="00BF47C3">
              <w:rPr>
                <w:rFonts w:eastAsia="华文仿宋"/>
                <w:sz w:val="28"/>
                <w:szCs w:val="28"/>
              </w:rPr>
              <w:t xml:space="preserve">    </w:t>
            </w:r>
            <w:r w:rsidRPr="00BF47C3">
              <w:rPr>
                <w:rFonts w:eastAsia="华文仿宋"/>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学</w:t>
            </w:r>
            <w:r w:rsidRPr="00BF47C3">
              <w:rPr>
                <w:rFonts w:eastAsia="华文仿宋"/>
                <w:sz w:val="28"/>
                <w:szCs w:val="28"/>
              </w:rPr>
              <w:t xml:space="preserve">    </w:t>
            </w:r>
            <w:r w:rsidRPr="00BF47C3">
              <w:rPr>
                <w:rFonts w:eastAsia="华文仿宋"/>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4"/>
                <w:sz w:val="28"/>
                <w:szCs w:val="28"/>
              </w:rPr>
            </w:pPr>
            <w:r w:rsidRPr="00BF47C3">
              <w:rPr>
                <w:rFonts w:eastAsia="华文仿宋"/>
                <w:sz w:val="28"/>
                <w:szCs w:val="28"/>
              </w:rPr>
              <w:t>籍</w:t>
            </w:r>
            <w:r w:rsidRPr="00BF47C3">
              <w:rPr>
                <w:rFonts w:eastAsia="华文仿宋"/>
                <w:sz w:val="28"/>
                <w:szCs w:val="28"/>
              </w:rPr>
              <w:t xml:space="preserve">    </w:t>
            </w:r>
            <w:r w:rsidRPr="00BF47C3">
              <w:rPr>
                <w:rFonts w:eastAsia="华文仿宋"/>
                <w:sz w:val="28"/>
                <w:szCs w:val="28"/>
              </w:rPr>
              <w:t>贯</w:t>
            </w:r>
          </w:p>
        </w:tc>
        <w:tc>
          <w:tcPr>
            <w:tcW w:w="1808" w:type="dxa"/>
            <w:tcBorders>
              <w:top w:val="single" w:sz="4" w:space="0" w:color="auto"/>
              <w:left w:val="single" w:sz="4" w:space="0" w:color="auto"/>
              <w:bottom w:val="nil"/>
              <w:right w:val="single" w:sz="4" w:space="0" w:color="auto"/>
            </w:tcBorders>
            <w:vAlign w:val="center"/>
          </w:tcPr>
          <w:p w:rsidR="009B7895" w:rsidRPr="00BF47C3" w:rsidRDefault="009B7895" w:rsidP="00BF47C3">
            <w:pPr>
              <w:spacing w:line="400" w:lineRule="exact"/>
              <w:ind w:firstLineChars="200" w:firstLine="560"/>
              <w:jc w:val="center"/>
              <w:rPr>
                <w:rFonts w:eastAsia="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9B7895" w:rsidRPr="00BF47C3" w:rsidRDefault="009B7895" w:rsidP="00BF47C3">
            <w:pPr>
              <w:spacing w:line="400" w:lineRule="exact"/>
              <w:ind w:firstLineChars="200" w:firstLine="560"/>
              <w:jc w:val="center"/>
              <w:rPr>
                <w:rFonts w:eastAsia="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10"/>
          <w:jc w:val="center"/>
        </w:trPr>
        <w:tc>
          <w:tcPr>
            <w:tcW w:w="1807" w:type="dxa"/>
            <w:tcBorders>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340" w:lineRule="exact"/>
              <w:jc w:val="center"/>
              <w:rPr>
                <w:rFonts w:eastAsia="华文仿宋"/>
                <w:sz w:val="28"/>
                <w:szCs w:val="28"/>
              </w:rPr>
            </w:pPr>
            <w:r w:rsidRPr="00BF47C3">
              <w:rPr>
                <w:rFonts w:eastAsia="华文仿宋"/>
                <w:sz w:val="28"/>
                <w:szCs w:val="28"/>
              </w:rPr>
              <w:t>工作单位及</w:t>
            </w:r>
          </w:p>
          <w:p w:rsidR="009B7895" w:rsidRPr="00BF47C3" w:rsidRDefault="009B7895" w:rsidP="00B0482F">
            <w:pPr>
              <w:spacing w:line="340" w:lineRule="exact"/>
              <w:jc w:val="center"/>
              <w:rPr>
                <w:rFonts w:eastAsia="华文仿宋"/>
                <w:sz w:val="28"/>
                <w:szCs w:val="28"/>
              </w:rPr>
            </w:pPr>
            <w:r w:rsidRPr="00BF47C3">
              <w:rPr>
                <w:rFonts w:eastAsia="华文仿宋"/>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360" w:lineRule="exact"/>
              <w:rPr>
                <w:rFonts w:eastAsia="华文仿宋"/>
                <w:sz w:val="28"/>
                <w:szCs w:val="28"/>
              </w:rPr>
            </w:pPr>
            <w:r w:rsidRPr="00BF47C3">
              <w:rPr>
                <w:rFonts w:eastAsia="华文仿宋"/>
                <w:sz w:val="28"/>
                <w:szCs w:val="28"/>
              </w:rPr>
              <w:t>□</w:t>
            </w:r>
            <w:r w:rsidRPr="00BF47C3">
              <w:rPr>
                <w:rFonts w:eastAsia="华文仿宋"/>
                <w:sz w:val="28"/>
                <w:szCs w:val="28"/>
              </w:rPr>
              <w:t>政府机关</w:t>
            </w:r>
            <w:r w:rsidRPr="00BF47C3">
              <w:rPr>
                <w:rFonts w:eastAsia="华文仿宋"/>
                <w:sz w:val="28"/>
                <w:szCs w:val="28"/>
              </w:rPr>
              <w:t xml:space="preserve"> □</w:t>
            </w:r>
            <w:r w:rsidRPr="00BF47C3">
              <w:rPr>
                <w:rFonts w:eastAsia="华文仿宋"/>
                <w:sz w:val="28"/>
                <w:szCs w:val="28"/>
              </w:rPr>
              <w:t>高等院校</w:t>
            </w:r>
            <w:r w:rsidRPr="00BF47C3">
              <w:rPr>
                <w:rFonts w:eastAsia="华文仿宋"/>
                <w:sz w:val="28"/>
                <w:szCs w:val="28"/>
              </w:rPr>
              <w:t xml:space="preserve"> □</w:t>
            </w:r>
            <w:r w:rsidRPr="00BF47C3">
              <w:rPr>
                <w:rFonts w:eastAsia="华文仿宋"/>
                <w:sz w:val="28"/>
                <w:szCs w:val="28"/>
              </w:rPr>
              <w:t>科研院所</w:t>
            </w:r>
            <w:r w:rsidRPr="00BF47C3">
              <w:rPr>
                <w:rFonts w:eastAsia="华文仿宋"/>
                <w:sz w:val="28"/>
                <w:szCs w:val="28"/>
              </w:rPr>
              <w:t xml:space="preserve"> □</w:t>
            </w:r>
            <w:r w:rsidRPr="00BF47C3">
              <w:rPr>
                <w:rFonts w:eastAsia="华文仿宋"/>
                <w:sz w:val="28"/>
                <w:szCs w:val="28"/>
              </w:rPr>
              <w:t>其他事业单位</w:t>
            </w:r>
          </w:p>
          <w:p w:rsidR="009B7895" w:rsidRPr="00BF47C3" w:rsidRDefault="009B7895" w:rsidP="00B0482F">
            <w:pPr>
              <w:spacing w:line="360" w:lineRule="exact"/>
              <w:rPr>
                <w:rFonts w:eastAsia="华文仿宋"/>
                <w:sz w:val="28"/>
                <w:szCs w:val="28"/>
              </w:rPr>
            </w:pPr>
            <w:r w:rsidRPr="00BF47C3">
              <w:rPr>
                <w:rFonts w:eastAsia="华文仿宋"/>
                <w:sz w:val="28"/>
                <w:szCs w:val="28"/>
              </w:rPr>
              <w:t>□</w:t>
            </w:r>
            <w:r w:rsidRPr="00BF47C3">
              <w:rPr>
                <w:rFonts w:eastAsia="华文仿宋"/>
                <w:sz w:val="28"/>
                <w:szCs w:val="28"/>
              </w:rPr>
              <w:t>国有企业</w:t>
            </w:r>
            <w:r w:rsidRPr="00BF47C3">
              <w:rPr>
                <w:rFonts w:eastAsia="华文仿宋"/>
                <w:sz w:val="28"/>
                <w:szCs w:val="28"/>
              </w:rPr>
              <w:t xml:space="preserve"> □</w:t>
            </w:r>
            <w:r w:rsidRPr="00BF47C3">
              <w:rPr>
                <w:rFonts w:eastAsia="华文仿宋"/>
                <w:sz w:val="28"/>
                <w:szCs w:val="28"/>
              </w:rPr>
              <w:t>民营企业</w:t>
            </w:r>
            <w:r w:rsidRPr="00BF47C3">
              <w:rPr>
                <w:rFonts w:eastAsia="华文仿宋"/>
                <w:sz w:val="28"/>
                <w:szCs w:val="28"/>
              </w:rPr>
              <w:t xml:space="preserve"> □</w:t>
            </w:r>
            <w:r w:rsidRPr="00BF47C3">
              <w:rPr>
                <w:rFonts w:eastAsia="华文仿宋"/>
                <w:sz w:val="28"/>
                <w:szCs w:val="28"/>
              </w:rPr>
              <w:t>外资企业</w:t>
            </w:r>
            <w:r w:rsidRPr="00BF47C3">
              <w:rPr>
                <w:rFonts w:eastAsia="华文仿宋"/>
                <w:sz w:val="28"/>
                <w:szCs w:val="28"/>
              </w:rPr>
              <w:t xml:space="preserve"> □</w:t>
            </w:r>
            <w:r w:rsidRPr="00BF47C3">
              <w:rPr>
                <w:rFonts w:eastAsia="华文仿宋"/>
                <w:sz w:val="28"/>
                <w:szCs w:val="28"/>
              </w:rPr>
              <w:t>其他</w:t>
            </w:r>
          </w:p>
        </w:tc>
      </w:tr>
      <w:tr w:rsidR="009B7895" w:rsidRPr="00BF47C3" w:rsidTr="00B0482F">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手</w:t>
            </w:r>
            <w:r w:rsidRPr="00BF47C3">
              <w:rPr>
                <w:rFonts w:eastAsia="华文仿宋"/>
                <w:sz w:val="28"/>
                <w:szCs w:val="28"/>
              </w:rPr>
              <w:t xml:space="preserve">    </w:t>
            </w:r>
            <w:r w:rsidRPr="00BF47C3">
              <w:rPr>
                <w:rFonts w:eastAsia="华文仿宋"/>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传真号码</w:t>
            </w:r>
          </w:p>
        </w:tc>
        <w:tc>
          <w:tcPr>
            <w:tcW w:w="1808" w:type="dxa"/>
            <w:tcBorders>
              <w:top w:val="single" w:sz="4" w:space="0" w:color="auto"/>
              <w:left w:val="single" w:sz="4" w:space="0" w:color="auto"/>
              <w:bottom w:val="single" w:sz="4" w:space="0" w:color="auto"/>
            </w:tcBorders>
            <w:vAlign w:val="center"/>
          </w:tcPr>
          <w:p w:rsidR="009B7895" w:rsidRPr="00BF47C3" w:rsidRDefault="009B7895" w:rsidP="00B0482F">
            <w:pPr>
              <w:spacing w:line="400" w:lineRule="exact"/>
              <w:jc w:val="center"/>
              <w:rPr>
                <w:rFonts w:eastAsia="华文仿宋"/>
                <w:sz w:val="28"/>
                <w:szCs w:val="28"/>
              </w:rPr>
            </w:pPr>
          </w:p>
        </w:tc>
        <w:tc>
          <w:tcPr>
            <w:tcW w:w="1808" w:type="dxa"/>
            <w:tcBorders>
              <w:top w:val="single" w:sz="4" w:space="0" w:color="auto"/>
              <w:left w:val="single" w:sz="4" w:space="0" w:color="auto"/>
              <w:bottom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bl>
    <w:p w:rsidR="009B7895" w:rsidRPr="00BF47C3" w:rsidRDefault="009B7895" w:rsidP="005C19FC"/>
    <w:p w:rsidR="009B7895" w:rsidRPr="00BF47C3" w:rsidRDefault="009B7895" w:rsidP="005C19FC">
      <w:pPr>
        <w:rPr>
          <w:rFonts w:eastAsia="黑体"/>
          <w:sz w:val="30"/>
          <w:szCs w:val="30"/>
        </w:rPr>
      </w:pPr>
      <w:r w:rsidRPr="00BF47C3">
        <w:rPr>
          <w:rFonts w:eastAsia="黑体"/>
          <w:sz w:val="30"/>
          <w:szCs w:val="30"/>
        </w:rPr>
        <w:t>二、主要学历（从大专或大学填起，</w:t>
      </w:r>
      <w:r w:rsidRPr="00BF47C3">
        <w:rPr>
          <w:rFonts w:eastAsia="黑体"/>
          <w:sz w:val="30"/>
          <w:szCs w:val="30"/>
        </w:rPr>
        <w:t>6</w:t>
      </w:r>
      <w:r w:rsidRPr="00BF47C3">
        <w:rPr>
          <w:rFonts w:eastAsia="黑体"/>
          <w:sz w:val="30"/>
          <w:szCs w:val="30"/>
        </w:rPr>
        <w:t>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3121"/>
        <w:gridCol w:w="2410"/>
        <w:gridCol w:w="1701"/>
      </w:tblGrid>
      <w:tr w:rsidR="009B7895" w:rsidRPr="00BF47C3" w:rsidTr="00B0482F">
        <w:trPr>
          <w:trHeight w:hRule="exact" w:val="567"/>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起止年月</w:t>
            </w:r>
          </w:p>
        </w:tc>
        <w:tc>
          <w:tcPr>
            <w:tcW w:w="3121" w:type="dxa"/>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校（院）及系名称</w:t>
            </w:r>
          </w:p>
        </w:tc>
        <w:tc>
          <w:tcPr>
            <w:tcW w:w="2410" w:type="dxa"/>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专业</w:t>
            </w:r>
          </w:p>
        </w:tc>
        <w:tc>
          <w:tcPr>
            <w:tcW w:w="1701" w:type="dxa"/>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学位</w:t>
            </w: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r w:rsidR="009B7895" w:rsidRPr="00BF47C3" w:rsidTr="005C19FC">
        <w:trPr>
          <w:trHeight w:hRule="exact" w:val="510"/>
          <w:jc w:val="center"/>
        </w:trPr>
        <w:tc>
          <w:tcPr>
            <w:tcW w:w="1807" w:type="dxa"/>
            <w:vAlign w:val="center"/>
          </w:tcPr>
          <w:p w:rsidR="009B7895" w:rsidRPr="00BF47C3" w:rsidRDefault="009B7895" w:rsidP="00B0482F">
            <w:pPr>
              <w:spacing w:line="400" w:lineRule="exact"/>
              <w:jc w:val="center"/>
              <w:rPr>
                <w:rFonts w:eastAsia="华文仿宋"/>
                <w:spacing w:val="-20"/>
                <w:sz w:val="28"/>
                <w:szCs w:val="28"/>
              </w:rPr>
            </w:pPr>
          </w:p>
        </w:tc>
        <w:tc>
          <w:tcPr>
            <w:tcW w:w="3121" w:type="dxa"/>
            <w:vAlign w:val="center"/>
          </w:tcPr>
          <w:p w:rsidR="009B7895" w:rsidRPr="00BF47C3" w:rsidRDefault="009B7895" w:rsidP="00B0482F">
            <w:pPr>
              <w:spacing w:line="400" w:lineRule="exact"/>
              <w:jc w:val="center"/>
              <w:rPr>
                <w:rFonts w:eastAsia="华文仿宋"/>
                <w:sz w:val="28"/>
                <w:szCs w:val="28"/>
              </w:rPr>
            </w:pPr>
          </w:p>
        </w:tc>
        <w:tc>
          <w:tcPr>
            <w:tcW w:w="2410" w:type="dxa"/>
            <w:vAlign w:val="center"/>
          </w:tcPr>
          <w:p w:rsidR="009B7895" w:rsidRPr="00BF47C3" w:rsidRDefault="009B7895" w:rsidP="00B0482F">
            <w:pPr>
              <w:spacing w:line="400" w:lineRule="exact"/>
              <w:jc w:val="center"/>
              <w:rPr>
                <w:rFonts w:eastAsia="华文仿宋"/>
                <w:spacing w:val="-20"/>
                <w:sz w:val="28"/>
                <w:szCs w:val="28"/>
              </w:rPr>
            </w:pPr>
          </w:p>
        </w:tc>
        <w:tc>
          <w:tcPr>
            <w:tcW w:w="1701" w:type="dxa"/>
            <w:vAlign w:val="center"/>
          </w:tcPr>
          <w:p w:rsidR="009B7895" w:rsidRPr="00BF47C3" w:rsidRDefault="009B7895" w:rsidP="00B0482F">
            <w:pPr>
              <w:spacing w:line="400" w:lineRule="exact"/>
              <w:jc w:val="center"/>
              <w:rPr>
                <w:rFonts w:eastAsia="华文仿宋"/>
                <w:sz w:val="28"/>
                <w:szCs w:val="28"/>
              </w:rPr>
            </w:pPr>
          </w:p>
        </w:tc>
      </w:tr>
    </w:tbl>
    <w:p w:rsidR="009B7895" w:rsidRPr="00BF47C3" w:rsidRDefault="009B7895" w:rsidP="005C19FC">
      <w:pPr>
        <w:rPr>
          <w:rFonts w:eastAsia="黑体"/>
          <w:sz w:val="30"/>
          <w:szCs w:val="30"/>
        </w:rPr>
      </w:pPr>
      <w:r w:rsidRPr="00BF47C3">
        <w:rPr>
          <w:rFonts w:eastAsia="黑体"/>
          <w:sz w:val="30"/>
          <w:szCs w:val="30"/>
        </w:rPr>
        <w:br w:type="page"/>
      </w:r>
      <w:r w:rsidRPr="00BF47C3">
        <w:rPr>
          <w:rFonts w:eastAsia="黑体"/>
          <w:sz w:val="30"/>
          <w:szCs w:val="30"/>
        </w:rPr>
        <w:lastRenderedPageBreak/>
        <w:t>三、主要经历（</w:t>
      </w:r>
      <w:r w:rsidRPr="00BF47C3">
        <w:rPr>
          <w:rFonts w:eastAsia="黑体"/>
          <w:sz w:val="30"/>
          <w:szCs w:val="30"/>
        </w:rPr>
        <w:t>8</w:t>
      </w:r>
      <w:r w:rsidRPr="00BF47C3">
        <w:rPr>
          <w:rFonts w:eastAsia="黑体"/>
          <w:sz w:val="30"/>
          <w:szCs w:val="30"/>
        </w:rPr>
        <w:t>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职务</w:t>
            </w:r>
            <w:r w:rsidRPr="00BF47C3">
              <w:rPr>
                <w:rFonts w:eastAsia="华文仿宋"/>
                <w:sz w:val="28"/>
                <w:szCs w:val="28"/>
              </w:rPr>
              <w:t>/</w:t>
            </w:r>
            <w:r w:rsidRPr="00BF47C3">
              <w:rPr>
                <w:rFonts w:eastAsia="华文仿宋"/>
                <w:sz w:val="28"/>
                <w:szCs w:val="28"/>
              </w:rPr>
              <w:t>职称</w:t>
            </w: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bl>
    <w:p w:rsidR="009B7895" w:rsidRPr="00BF47C3" w:rsidRDefault="009B7895" w:rsidP="005C19FC"/>
    <w:p w:rsidR="009B7895" w:rsidRPr="00BF47C3" w:rsidRDefault="009B7895" w:rsidP="005C19FC">
      <w:pPr>
        <w:rPr>
          <w:rFonts w:eastAsia="黑体"/>
          <w:sz w:val="30"/>
          <w:szCs w:val="30"/>
        </w:rPr>
      </w:pPr>
      <w:r w:rsidRPr="00BF47C3">
        <w:rPr>
          <w:rFonts w:eastAsia="黑体"/>
          <w:sz w:val="30"/>
          <w:szCs w:val="30"/>
        </w:rPr>
        <w:t>四、重要学术任（兼）职（</w:t>
      </w:r>
      <w:r w:rsidRPr="00BF47C3">
        <w:rPr>
          <w:rFonts w:eastAsia="黑体"/>
          <w:sz w:val="30"/>
          <w:szCs w:val="30"/>
        </w:rPr>
        <w:t>8</w:t>
      </w:r>
      <w:r w:rsidRPr="00BF47C3">
        <w:rPr>
          <w:rFonts w:eastAsia="黑体"/>
          <w:sz w:val="30"/>
          <w:szCs w:val="30"/>
        </w:rPr>
        <w:t>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r w:rsidRPr="00BF47C3">
              <w:rPr>
                <w:rFonts w:eastAsia="华文仿宋"/>
                <w:spacing w:val="-20"/>
                <w:sz w:val="28"/>
                <w:szCs w:val="28"/>
              </w:rPr>
              <w:t>名</w:t>
            </w:r>
            <w:r w:rsidRPr="00BF47C3">
              <w:rPr>
                <w:rFonts w:eastAsia="华文仿宋"/>
                <w:spacing w:val="-20"/>
                <w:sz w:val="28"/>
                <w:szCs w:val="28"/>
              </w:rPr>
              <w:t xml:space="preserve">     </w:t>
            </w:r>
            <w:r w:rsidRPr="00BF47C3">
              <w:rPr>
                <w:rFonts w:eastAsia="华文仿宋"/>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r w:rsidRPr="00BF47C3">
              <w:rPr>
                <w:rFonts w:eastAsia="华文仿宋"/>
                <w:sz w:val="28"/>
                <w:szCs w:val="28"/>
              </w:rPr>
              <w:t>职务</w:t>
            </w:r>
            <w:r w:rsidRPr="00BF47C3">
              <w:rPr>
                <w:rFonts w:eastAsia="华文仿宋"/>
                <w:sz w:val="28"/>
                <w:szCs w:val="28"/>
              </w:rPr>
              <w:t>/</w:t>
            </w:r>
            <w:r w:rsidRPr="00BF47C3">
              <w:rPr>
                <w:rFonts w:eastAsia="华文仿宋"/>
                <w:sz w:val="28"/>
                <w:szCs w:val="28"/>
              </w:rPr>
              <w:t>职称</w:t>
            </w: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r w:rsidR="009B7895" w:rsidRPr="00BF47C3" w:rsidTr="00B0482F">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华文仿宋"/>
                <w:sz w:val="28"/>
                <w:szCs w:val="28"/>
              </w:rPr>
            </w:pPr>
          </w:p>
        </w:tc>
      </w:tr>
    </w:tbl>
    <w:p w:rsidR="009B7895" w:rsidRPr="00BF47C3" w:rsidRDefault="009B7895" w:rsidP="005C19FC">
      <w:pPr>
        <w:widowControl/>
        <w:jc w:val="left"/>
        <w:rPr>
          <w:rFonts w:eastAsia="黑体"/>
          <w:sz w:val="30"/>
          <w:szCs w:val="30"/>
        </w:rPr>
      </w:pPr>
      <w:r w:rsidRPr="00BF47C3">
        <w:br w:type="page"/>
      </w:r>
      <w:r w:rsidRPr="00BF47C3">
        <w:rPr>
          <w:rFonts w:eastAsia="黑体"/>
          <w:sz w:val="30"/>
          <w:szCs w:val="30"/>
        </w:rPr>
        <w:lastRenderedPageBreak/>
        <w:t>五、重要科技奖项情况（</w:t>
      </w:r>
      <w:r w:rsidRPr="00BF47C3">
        <w:rPr>
          <w:rFonts w:eastAsia="黑体"/>
          <w:sz w:val="30"/>
          <w:szCs w:val="30"/>
        </w:rPr>
        <w:t>8</w:t>
      </w:r>
      <w:r w:rsidRPr="00BF47C3">
        <w:rPr>
          <w:rFonts w:eastAsia="黑体"/>
          <w:sz w:val="30"/>
          <w:szCs w:val="30"/>
        </w:rPr>
        <w:t>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487"/>
        <w:gridCol w:w="1636"/>
        <w:gridCol w:w="3428"/>
        <w:gridCol w:w="2487"/>
      </w:tblGrid>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序号</w:t>
            </w:r>
          </w:p>
        </w:tc>
        <w:tc>
          <w:tcPr>
            <w:tcW w:w="161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获奖时间</w:t>
            </w:r>
          </w:p>
        </w:tc>
        <w:tc>
          <w:tcPr>
            <w:tcW w:w="338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奖项名称</w:t>
            </w:r>
          </w:p>
        </w:tc>
        <w:tc>
          <w:tcPr>
            <w:tcW w:w="245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奖励等级（排名）</w:t>
            </w: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r w:rsidR="009B7895" w:rsidRPr="00BF47C3" w:rsidTr="00B0482F">
        <w:trPr>
          <w:trHeight w:val="612"/>
          <w:jc w:val="center"/>
        </w:trPr>
        <w:tc>
          <w:tcPr>
            <w:tcW w:w="1469"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tc>
      </w:tr>
    </w:tbl>
    <w:p w:rsidR="009B7895" w:rsidRPr="00BF47C3" w:rsidRDefault="009B7895" w:rsidP="005C19FC">
      <w:pPr>
        <w:rPr>
          <w:rFonts w:eastAsia="黑体"/>
          <w:sz w:val="30"/>
          <w:szCs w:val="30"/>
        </w:rPr>
      </w:pPr>
    </w:p>
    <w:p w:rsidR="009B7895" w:rsidRPr="00BF47C3" w:rsidRDefault="009B7895" w:rsidP="00087865">
      <w:pPr>
        <w:widowControl/>
        <w:spacing w:afterLines="100" w:line="400" w:lineRule="exact"/>
        <w:jc w:val="left"/>
        <w:rPr>
          <w:rFonts w:eastAsia="黑体"/>
          <w:sz w:val="30"/>
          <w:szCs w:val="30"/>
        </w:rPr>
      </w:pPr>
      <w:r w:rsidRPr="00BF47C3">
        <w:rPr>
          <w:rFonts w:eastAsia="黑体"/>
          <w:sz w:val="30"/>
          <w:szCs w:val="30"/>
        </w:rPr>
        <w:t>六、获重大人才培养奖励计划、基金资助项目情况（国家</w:t>
      </w:r>
      <w:r w:rsidRPr="00BF47C3">
        <w:rPr>
          <w:rFonts w:eastAsia="黑体"/>
          <w:sz w:val="30"/>
          <w:szCs w:val="30"/>
        </w:rPr>
        <w:t>“</w:t>
      </w:r>
      <w:r w:rsidRPr="00BF47C3">
        <w:rPr>
          <w:rFonts w:eastAsia="黑体"/>
          <w:sz w:val="30"/>
          <w:szCs w:val="30"/>
        </w:rPr>
        <w:t>千人计划</w:t>
      </w:r>
      <w:r w:rsidRPr="00BF47C3">
        <w:rPr>
          <w:rFonts w:eastAsia="黑体"/>
          <w:sz w:val="30"/>
          <w:szCs w:val="30"/>
        </w:rPr>
        <w:t>”“</w:t>
      </w:r>
      <w:r w:rsidRPr="00BF47C3">
        <w:rPr>
          <w:rFonts w:eastAsia="黑体"/>
          <w:sz w:val="30"/>
          <w:szCs w:val="30"/>
        </w:rPr>
        <w:t>万人计划</w:t>
      </w:r>
      <w:r w:rsidRPr="00BF47C3">
        <w:rPr>
          <w:rFonts w:eastAsia="黑体"/>
          <w:sz w:val="30"/>
          <w:szCs w:val="30"/>
        </w:rPr>
        <w:t>”</w:t>
      </w:r>
      <w:r w:rsidRPr="00BF47C3">
        <w:rPr>
          <w:rFonts w:eastAsia="黑体"/>
          <w:sz w:val="30"/>
          <w:szCs w:val="30"/>
        </w:rPr>
        <w:t>、百千万人才工程、长江学者奖励计划、国家杰出青年科学基金等，</w:t>
      </w:r>
      <w:r w:rsidRPr="00BF47C3">
        <w:rPr>
          <w:rFonts w:eastAsia="黑体"/>
          <w:sz w:val="30"/>
          <w:szCs w:val="30"/>
        </w:rPr>
        <w:t>5</w:t>
      </w:r>
      <w:r w:rsidRPr="00BF47C3">
        <w:rPr>
          <w:rFonts w:eastAsia="黑体"/>
          <w:sz w:val="30"/>
          <w:szCs w:val="30"/>
        </w:rPr>
        <w:t>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550"/>
        <w:gridCol w:w="1584"/>
        <w:gridCol w:w="5904"/>
      </w:tblGrid>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序号</w:t>
            </w: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年度</w:t>
            </w: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rFonts w:eastAsia="仿宋_GB2312"/>
                <w:sz w:val="28"/>
              </w:rPr>
            </w:pPr>
            <w:r w:rsidRPr="00BF47C3">
              <w:rPr>
                <w:rFonts w:eastAsia="仿宋_GB2312"/>
                <w:sz w:val="28"/>
              </w:rPr>
              <w:t>项目名称</w:t>
            </w:r>
          </w:p>
        </w:tc>
      </w:tr>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b/>
                <w:sz w:val="24"/>
              </w:rPr>
            </w:pPr>
          </w:p>
        </w:tc>
      </w:tr>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b/>
                <w:sz w:val="24"/>
              </w:rPr>
            </w:pPr>
          </w:p>
        </w:tc>
      </w:tr>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b/>
                <w:sz w:val="24"/>
              </w:rPr>
            </w:pPr>
          </w:p>
        </w:tc>
      </w:tr>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b/>
                <w:sz w:val="24"/>
              </w:rPr>
            </w:pPr>
          </w:p>
        </w:tc>
      </w:tr>
      <w:tr w:rsidR="009B7895" w:rsidRPr="00BF47C3" w:rsidTr="00B0482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1559" w:type="dxa"/>
            <w:tcBorders>
              <w:top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b/>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1328"/>
              </w:tabs>
              <w:spacing w:line="400" w:lineRule="exact"/>
              <w:jc w:val="center"/>
              <w:rPr>
                <w:b/>
                <w:sz w:val="24"/>
              </w:rPr>
            </w:pPr>
          </w:p>
        </w:tc>
      </w:tr>
    </w:tbl>
    <w:p w:rsidR="009B7895" w:rsidRPr="00BF47C3" w:rsidRDefault="009B7895" w:rsidP="005C19FC">
      <w:pPr>
        <w:rPr>
          <w:rFonts w:eastAsia="黑体"/>
          <w:sz w:val="30"/>
          <w:szCs w:val="30"/>
        </w:rPr>
      </w:pPr>
    </w:p>
    <w:p w:rsidR="009B7895" w:rsidRPr="00BF47C3" w:rsidRDefault="009B7895" w:rsidP="005C19FC">
      <w:pPr>
        <w:widowControl/>
        <w:jc w:val="left"/>
      </w:pPr>
      <w:r w:rsidRPr="00BF47C3">
        <w:rPr>
          <w:rFonts w:eastAsia="黑体"/>
          <w:sz w:val="30"/>
          <w:szCs w:val="30"/>
        </w:rPr>
        <w:lastRenderedPageBreak/>
        <w:t>七、主要科学技术成就和贡献</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9B7895" w:rsidRPr="00BF47C3" w:rsidTr="00B0482F">
        <w:trPr>
          <w:trHeight w:val="11924"/>
          <w:jc w:val="center"/>
        </w:trPr>
        <w:tc>
          <w:tcPr>
            <w:tcW w:w="8845" w:type="dxa"/>
            <w:tcBorders>
              <w:top w:val="single" w:sz="4" w:space="0" w:color="auto"/>
              <w:left w:val="single" w:sz="4" w:space="0" w:color="auto"/>
              <w:bottom w:val="single" w:sz="4" w:space="0" w:color="auto"/>
              <w:right w:val="single" w:sz="4" w:space="0" w:color="auto"/>
            </w:tcBorders>
          </w:tcPr>
          <w:p w:rsidR="009B7895" w:rsidRPr="00BF47C3" w:rsidRDefault="009B7895" w:rsidP="00BF47C3">
            <w:pPr>
              <w:pStyle w:val="ad"/>
              <w:spacing w:line="390" w:lineRule="exact"/>
              <w:ind w:firstLine="428"/>
              <w:rPr>
                <w:rFonts w:ascii="Times New Roman"/>
                <w:spacing w:val="2"/>
                <w:sz w:val="21"/>
              </w:rPr>
            </w:pPr>
            <w:r w:rsidRPr="00BF47C3">
              <w:rPr>
                <w:rFonts w:ascii="Times New Roman"/>
                <w:spacing w:val="2"/>
                <w:sz w:val="21"/>
              </w:rPr>
              <w:t>本栏目是评价被推荐人的重要依据。应详实、准确、客观地填写被推荐人从开始工作起至今为止，在学科发展、推动行业技术进步等方面作出的贡献。限</w:t>
            </w:r>
            <w:r w:rsidRPr="00BF47C3">
              <w:rPr>
                <w:rFonts w:ascii="Times New Roman"/>
                <w:spacing w:val="2"/>
                <w:sz w:val="21"/>
              </w:rPr>
              <w:t>2000</w:t>
            </w:r>
            <w:r w:rsidRPr="00BF47C3">
              <w:rPr>
                <w:rFonts w:ascii="Times New Roman"/>
                <w:spacing w:val="2"/>
                <w:sz w:val="21"/>
              </w:rPr>
              <w:t>字以内。</w:t>
            </w:r>
          </w:p>
          <w:p w:rsidR="009B7895" w:rsidRPr="00BF47C3" w:rsidRDefault="009B7895" w:rsidP="00BF47C3">
            <w:pPr>
              <w:pStyle w:val="ad"/>
              <w:spacing w:line="390" w:lineRule="exact"/>
              <w:ind w:firstLine="428"/>
              <w:rPr>
                <w:rFonts w:ascii="Times New Roman"/>
                <w:spacing w:val="2"/>
                <w:sz w:val="21"/>
              </w:rPr>
            </w:pPr>
          </w:p>
          <w:p w:rsidR="009B7895" w:rsidRPr="00BF47C3" w:rsidRDefault="009B7895" w:rsidP="00B0482F">
            <w:pPr>
              <w:spacing w:line="400" w:lineRule="exact"/>
              <w:rPr>
                <w:spacing w:val="2"/>
              </w:rPr>
            </w:pPr>
          </w:p>
        </w:tc>
      </w:tr>
    </w:tbl>
    <w:p w:rsidR="009B7895" w:rsidRPr="00BF47C3" w:rsidRDefault="009B7895" w:rsidP="005C19FC">
      <w:pPr>
        <w:widowControl/>
        <w:jc w:val="left"/>
        <w:rPr>
          <w:rFonts w:eastAsia="黑体"/>
          <w:sz w:val="30"/>
          <w:szCs w:val="30"/>
        </w:rPr>
      </w:pPr>
      <w:r w:rsidRPr="00BF47C3">
        <w:rPr>
          <w:rFonts w:eastAsia="黑体"/>
          <w:sz w:val="30"/>
          <w:szCs w:val="30"/>
        </w:rPr>
        <w:br w:type="page"/>
      </w:r>
      <w:r w:rsidRPr="00BF47C3">
        <w:rPr>
          <w:rFonts w:eastAsia="黑体"/>
          <w:sz w:val="30"/>
          <w:szCs w:val="30"/>
        </w:rPr>
        <w:lastRenderedPageBreak/>
        <w:t>八、主要科学技术成就和贡献摘要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9B7895" w:rsidRPr="00BF47C3" w:rsidTr="00B0482F">
        <w:trPr>
          <w:trHeight w:val="12039"/>
          <w:jc w:val="center"/>
        </w:trPr>
        <w:tc>
          <w:tcPr>
            <w:tcW w:w="8845" w:type="dxa"/>
            <w:tcBorders>
              <w:top w:val="single" w:sz="4" w:space="0" w:color="auto"/>
              <w:left w:val="single" w:sz="4" w:space="0" w:color="auto"/>
              <w:bottom w:val="single" w:sz="4" w:space="0" w:color="auto"/>
              <w:right w:val="single" w:sz="4" w:space="0" w:color="auto"/>
            </w:tcBorders>
          </w:tcPr>
          <w:p w:rsidR="009B7895" w:rsidRPr="00BF47C3" w:rsidRDefault="009B7895" w:rsidP="00BF47C3">
            <w:pPr>
              <w:spacing w:line="400" w:lineRule="exact"/>
              <w:ind w:firstLineChars="200" w:firstLine="420"/>
              <w:rPr>
                <w:rFonts w:eastAsia="仿宋_GB2312"/>
                <w:sz w:val="28"/>
              </w:rPr>
            </w:pPr>
            <w:r w:rsidRPr="00BF47C3">
              <w:t>本栏目是</w:t>
            </w:r>
            <w:r w:rsidRPr="00BF47C3">
              <w:t>“</w:t>
            </w:r>
            <w:r w:rsidRPr="00BF47C3">
              <w:t>主要科学技术成就和贡献</w:t>
            </w:r>
            <w:r w:rsidRPr="00BF47C3">
              <w:t>”</w:t>
            </w:r>
            <w:r w:rsidRPr="00BF47C3">
              <w:t>一栏内容在科学技术创新方面的归纳与提炼，应简明、扼要表述以被推荐人为主完成的科学发现、技术发明、技术创新或技术推广情况。</w:t>
            </w:r>
            <w:r w:rsidRPr="00BF47C3">
              <w:rPr>
                <w:spacing w:val="2"/>
              </w:rPr>
              <w:t>限</w:t>
            </w:r>
            <w:r w:rsidRPr="00BF47C3">
              <w:rPr>
                <w:spacing w:val="2"/>
              </w:rPr>
              <w:t>500</w:t>
            </w:r>
            <w:r w:rsidRPr="00BF47C3">
              <w:rPr>
                <w:spacing w:val="2"/>
              </w:rPr>
              <w:t>字以内。</w:t>
            </w:r>
          </w:p>
        </w:tc>
      </w:tr>
    </w:tbl>
    <w:p w:rsidR="009B7895" w:rsidRPr="00BF47C3" w:rsidRDefault="009B7895" w:rsidP="005C19FC">
      <w:pPr>
        <w:widowControl/>
        <w:jc w:val="left"/>
        <w:rPr>
          <w:rFonts w:eastAsia="黑体"/>
          <w:sz w:val="30"/>
          <w:szCs w:val="30"/>
        </w:rPr>
      </w:pPr>
      <w:r w:rsidRPr="00BF47C3">
        <w:rPr>
          <w:rFonts w:eastAsia="黑体"/>
          <w:sz w:val="30"/>
          <w:szCs w:val="30"/>
        </w:rPr>
        <w:br w:type="page"/>
      </w:r>
      <w:r w:rsidRPr="00BF47C3">
        <w:rPr>
          <w:rFonts w:eastAsia="黑体"/>
          <w:sz w:val="30"/>
          <w:szCs w:val="30"/>
        </w:rPr>
        <w:lastRenderedPageBreak/>
        <w:t>九、发表论文、专著的情况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9B7895" w:rsidRPr="00BF47C3" w:rsidTr="00B0482F">
        <w:trPr>
          <w:trHeight w:val="12039"/>
          <w:jc w:val="center"/>
        </w:trPr>
        <w:tc>
          <w:tcPr>
            <w:tcW w:w="8845" w:type="dxa"/>
            <w:tcBorders>
              <w:top w:val="single" w:sz="4" w:space="0" w:color="auto"/>
              <w:left w:val="single" w:sz="4" w:space="0" w:color="auto"/>
              <w:bottom w:val="single" w:sz="4" w:space="0" w:color="auto"/>
              <w:right w:val="single" w:sz="4" w:space="0" w:color="auto"/>
            </w:tcBorders>
          </w:tcPr>
          <w:p w:rsidR="009B7895" w:rsidRPr="00BF47C3" w:rsidRDefault="009B7895" w:rsidP="00BF47C3">
            <w:pPr>
              <w:spacing w:line="400" w:lineRule="exact"/>
              <w:ind w:firstLineChars="200" w:firstLine="420"/>
              <w:rPr>
                <w:rFonts w:eastAsia="仿宋_GB2312"/>
                <w:sz w:val="28"/>
              </w:rPr>
            </w:pPr>
            <w:r w:rsidRPr="00BF47C3">
              <w:t>论文须注明论文名称、论文作者、发表刊物名称、发表日期、刊物影响因子、他引次数等信息；专著须注明专著名称、出版单位名称、出版年份等信息。</w:t>
            </w:r>
          </w:p>
        </w:tc>
      </w:tr>
    </w:tbl>
    <w:p w:rsidR="009B7895" w:rsidRPr="00BF47C3" w:rsidRDefault="009B7895" w:rsidP="00087865">
      <w:pPr>
        <w:spacing w:afterLines="100" w:line="400" w:lineRule="exact"/>
        <w:rPr>
          <w:rFonts w:eastAsia="黑体"/>
          <w:sz w:val="30"/>
          <w:szCs w:val="30"/>
        </w:rPr>
      </w:pPr>
      <w:r w:rsidRPr="00BF47C3">
        <w:rPr>
          <w:rFonts w:eastAsia="黑体"/>
          <w:sz w:val="30"/>
          <w:szCs w:val="30"/>
        </w:rPr>
        <w:br w:type="page"/>
      </w:r>
      <w:r w:rsidRPr="00BF47C3">
        <w:rPr>
          <w:rFonts w:eastAsia="黑体"/>
          <w:sz w:val="30"/>
          <w:szCs w:val="30"/>
        </w:rPr>
        <w:lastRenderedPageBreak/>
        <w:t>十、科技成果应用情况或技术推广情况（技术实践类、普及推广类填写，请附有关证明材料）</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28"/>
      </w:tblGrid>
      <w:tr w:rsidR="009B7895" w:rsidRPr="00BF47C3" w:rsidTr="00B0482F">
        <w:trPr>
          <w:trHeight w:val="9092"/>
          <w:jc w:val="center"/>
        </w:trPr>
        <w:tc>
          <w:tcPr>
            <w:tcW w:w="8845" w:type="dxa"/>
            <w:gridSpan w:val="2"/>
            <w:tcBorders>
              <w:top w:val="single" w:sz="4" w:space="0" w:color="auto"/>
              <w:left w:val="single" w:sz="4" w:space="0" w:color="auto"/>
              <w:bottom w:val="single" w:sz="4" w:space="0" w:color="auto"/>
              <w:right w:val="single" w:sz="4" w:space="0" w:color="auto"/>
            </w:tcBorders>
          </w:tcPr>
          <w:p w:rsidR="009B7895" w:rsidRPr="00BF47C3" w:rsidRDefault="009B7895" w:rsidP="00BF47C3">
            <w:pPr>
              <w:spacing w:line="400" w:lineRule="exact"/>
              <w:ind w:firstLineChars="200" w:firstLine="420"/>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tc>
      </w:tr>
      <w:tr w:rsidR="009B7895" w:rsidRPr="00BF47C3" w:rsidTr="00B0482F">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声</w:t>
            </w:r>
          </w:p>
          <w:p w:rsidR="009B7895" w:rsidRPr="00BF47C3" w:rsidRDefault="009B7895" w:rsidP="00B0482F">
            <w:pPr>
              <w:spacing w:line="400" w:lineRule="exact"/>
              <w:jc w:val="center"/>
              <w:rPr>
                <w:rFonts w:eastAsia="仿宋_GB2312"/>
                <w:sz w:val="28"/>
              </w:rPr>
            </w:pPr>
          </w:p>
          <w:p w:rsidR="009B7895" w:rsidRPr="00BF47C3" w:rsidRDefault="009B7895" w:rsidP="00B0482F">
            <w:pPr>
              <w:spacing w:line="400" w:lineRule="exact"/>
              <w:jc w:val="center"/>
              <w:rPr>
                <w:rFonts w:eastAsia="仿宋_GB2312"/>
                <w:sz w:val="28"/>
              </w:rPr>
            </w:pPr>
            <w:r w:rsidRPr="00BF47C3">
              <w:rPr>
                <w:rFonts w:eastAsia="仿宋_GB2312"/>
                <w:sz w:val="28"/>
              </w:rPr>
              <w:t>明</w:t>
            </w:r>
          </w:p>
        </w:tc>
        <w:tc>
          <w:tcPr>
            <w:tcW w:w="8028" w:type="dxa"/>
            <w:tcBorders>
              <w:top w:val="single" w:sz="4" w:space="0" w:color="auto"/>
              <w:left w:val="single" w:sz="4" w:space="0" w:color="auto"/>
              <w:bottom w:val="single" w:sz="4" w:space="0" w:color="auto"/>
              <w:right w:val="single" w:sz="4" w:space="0" w:color="auto"/>
            </w:tcBorders>
          </w:tcPr>
          <w:p w:rsidR="009B7895" w:rsidRPr="00BF47C3" w:rsidRDefault="009B7895" w:rsidP="00087865">
            <w:pPr>
              <w:spacing w:beforeLines="50"/>
              <w:jc w:val="left"/>
              <w:rPr>
                <w:rFonts w:eastAsia="仿宋_GB2312"/>
                <w:sz w:val="28"/>
              </w:rPr>
            </w:pPr>
            <w:r w:rsidRPr="00BF47C3">
              <w:rPr>
                <w:rFonts w:eastAsia="仿宋_GB2312"/>
                <w:sz w:val="28"/>
              </w:rPr>
              <w:t xml:space="preserve">    </w:t>
            </w:r>
            <w:r w:rsidRPr="00BF47C3">
              <w:rPr>
                <w:rFonts w:eastAsia="仿宋_GB2312"/>
                <w:sz w:val="28"/>
              </w:rPr>
              <w:t>本人对以上内容及全部附件材料进行了审查，对其客观性和真实性负责。</w:t>
            </w:r>
          </w:p>
          <w:p w:rsidR="009B7895" w:rsidRPr="00BF47C3" w:rsidRDefault="009B7895" w:rsidP="00BF47C3">
            <w:pPr>
              <w:ind w:firstLineChars="650" w:firstLine="1820"/>
              <w:jc w:val="left"/>
              <w:rPr>
                <w:rFonts w:eastAsia="仿宋_GB2312"/>
                <w:sz w:val="28"/>
              </w:rPr>
            </w:pPr>
            <w:r w:rsidRPr="00BF47C3">
              <w:rPr>
                <w:rFonts w:eastAsia="仿宋_GB2312"/>
                <w:sz w:val="28"/>
              </w:rPr>
              <w:t>候选人签名：</w:t>
            </w: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bl>
    <w:p w:rsidR="009B7895" w:rsidRPr="00BF47C3" w:rsidRDefault="009B7895" w:rsidP="005C19FC">
      <w:pPr>
        <w:widowControl/>
        <w:jc w:val="left"/>
        <w:rPr>
          <w:rFonts w:eastAsia="黑体"/>
          <w:sz w:val="30"/>
          <w:szCs w:val="30"/>
        </w:rPr>
      </w:pPr>
      <w:r w:rsidRPr="00BF47C3">
        <w:rPr>
          <w:rFonts w:eastAsia="黑体"/>
          <w:sz w:val="30"/>
          <w:szCs w:val="30"/>
        </w:rPr>
        <w:br w:type="page"/>
      </w:r>
      <w:r w:rsidRPr="00BF47C3">
        <w:rPr>
          <w:rFonts w:eastAsia="黑体"/>
          <w:sz w:val="30"/>
          <w:szCs w:val="30"/>
        </w:rPr>
        <w:lastRenderedPageBreak/>
        <w:t>十一、推荐意见</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06"/>
        <w:gridCol w:w="2009"/>
        <w:gridCol w:w="2010"/>
        <w:gridCol w:w="2010"/>
        <w:gridCol w:w="2010"/>
      </w:tblGrid>
      <w:tr w:rsidR="009B7895" w:rsidRPr="00BF47C3" w:rsidTr="00B0482F">
        <w:trPr>
          <w:trHeight w:val="3769"/>
          <w:jc w:val="center"/>
        </w:trPr>
        <w:tc>
          <w:tcPr>
            <w:tcW w:w="80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工</w:t>
            </w:r>
          </w:p>
          <w:p w:rsidR="009B7895" w:rsidRPr="00BF47C3" w:rsidRDefault="009B7895" w:rsidP="00B0482F">
            <w:pPr>
              <w:spacing w:line="400" w:lineRule="exact"/>
              <w:jc w:val="center"/>
              <w:rPr>
                <w:rFonts w:eastAsia="仿宋_GB2312"/>
                <w:sz w:val="28"/>
              </w:rPr>
            </w:pPr>
            <w:r w:rsidRPr="00BF47C3">
              <w:rPr>
                <w:rFonts w:eastAsia="仿宋_GB2312"/>
                <w:sz w:val="28"/>
              </w:rPr>
              <w:t>作</w:t>
            </w:r>
          </w:p>
          <w:p w:rsidR="009B7895" w:rsidRPr="00BF47C3" w:rsidRDefault="009B7895" w:rsidP="00B0482F">
            <w:pPr>
              <w:spacing w:line="400" w:lineRule="exact"/>
              <w:jc w:val="center"/>
              <w:rPr>
                <w:rFonts w:eastAsia="仿宋_GB2312"/>
                <w:sz w:val="28"/>
              </w:rPr>
            </w:pPr>
            <w:r w:rsidRPr="00BF47C3">
              <w:rPr>
                <w:rFonts w:eastAsia="仿宋_GB2312"/>
                <w:sz w:val="28"/>
              </w:rPr>
              <w:t>单</w:t>
            </w:r>
          </w:p>
          <w:p w:rsidR="009B7895" w:rsidRPr="00BF47C3" w:rsidRDefault="009B7895" w:rsidP="00B0482F">
            <w:pPr>
              <w:spacing w:line="400" w:lineRule="exact"/>
              <w:jc w:val="center"/>
              <w:rPr>
                <w:rFonts w:eastAsia="仿宋_GB2312"/>
                <w:sz w:val="28"/>
              </w:rPr>
            </w:pPr>
            <w:r w:rsidRPr="00BF47C3">
              <w:rPr>
                <w:rFonts w:eastAsia="仿宋_GB2312"/>
                <w:sz w:val="28"/>
              </w:rPr>
              <w:t>位</w:t>
            </w:r>
          </w:p>
          <w:p w:rsidR="009B7895" w:rsidRPr="00BF47C3" w:rsidRDefault="009B7895" w:rsidP="00B0482F">
            <w:pPr>
              <w:spacing w:line="400" w:lineRule="exact"/>
              <w:jc w:val="center"/>
              <w:rPr>
                <w:rFonts w:eastAsia="仿宋_GB2312"/>
                <w:sz w:val="28"/>
              </w:rPr>
            </w:pPr>
            <w:r w:rsidRPr="00BF47C3">
              <w:rPr>
                <w:rFonts w:eastAsia="仿宋_GB2312"/>
                <w:sz w:val="28"/>
              </w:rPr>
              <w:t>意</w:t>
            </w:r>
          </w:p>
          <w:p w:rsidR="009B7895" w:rsidRPr="00BF47C3" w:rsidRDefault="009B7895" w:rsidP="00B0482F">
            <w:pPr>
              <w:spacing w:line="400" w:lineRule="exact"/>
              <w:jc w:val="center"/>
              <w:rPr>
                <w:rFonts w:eastAsia="仿宋_GB2312"/>
                <w:sz w:val="28"/>
              </w:rPr>
            </w:pPr>
            <w:r w:rsidRPr="00BF47C3">
              <w:rPr>
                <w:rFonts w:eastAsia="仿宋_GB2312"/>
                <w:sz w:val="28"/>
              </w:rPr>
              <w:t>见</w:t>
            </w:r>
          </w:p>
        </w:tc>
        <w:tc>
          <w:tcPr>
            <w:tcW w:w="8039" w:type="dxa"/>
            <w:gridSpan w:val="4"/>
            <w:tcBorders>
              <w:top w:val="single" w:sz="4" w:space="0" w:color="auto"/>
              <w:left w:val="single" w:sz="4" w:space="0" w:color="auto"/>
              <w:bottom w:val="single" w:sz="4" w:space="0" w:color="auto"/>
              <w:right w:val="single" w:sz="4" w:space="0" w:color="auto"/>
            </w:tcBorders>
          </w:tcPr>
          <w:p w:rsidR="009B7895" w:rsidRPr="00BF47C3" w:rsidRDefault="009B7895" w:rsidP="00BF47C3">
            <w:pPr>
              <w:spacing w:line="400" w:lineRule="exact"/>
              <w:ind w:firstLineChars="200" w:firstLine="420"/>
            </w:pPr>
            <w:r w:rsidRPr="00BF47C3">
              <w:t>由候选人人事关系所在单位对候选人政治表现、廉洁自律、道德品行等方面出具意见，并对候选人《推荐书》及附件材料的真实性、准确性及涉密情况进行审核，限</w:t>
            </w:r>
            <w:r w:rsidRPr="00BF47C3">
              <w:t>300</w:t>
            </w:r>
            <w:r w:rsidRPr="00BF47C3">
              <w:t>字以内。</w:t>
            </w: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580" w:lineRule="exact"/>
              <w:rPr>
                <w:rFonts w:eastAsia="仿宋_GB2312"/>
                <w:sz w:val="28"/>
              </w:rPr>
            </w:pPr>
            <w:r w:rsidRPr="00BF47C3">
              <w:rPr>
                <w:rFonts w:eastAsia="仿宋_GB2312"/>
                <w:sz w:val="28"/>
              </w:rPr>
              <w:t xml:space="preserve">           </w:t>
            </w:r>
            <w:r w:rsidRPr="00BF47C3">
              <w:rPr>
                <w:rFonts w:eastAsia="仿宋_GB2312"/>
                <w:sz w:val="28"/>
              </w:rPr>
              <w:t>负责人签字：</w:t>
            </w:r>
            <w:r w:rsidRPr="00BF47C3">
              <w:rPr>
                <w:rFonts w:eastAsia="仿宋_GB2312"/>
                <w:sz w:val="28"/>
              </w:rPr>
              <w:t xml:space="preserve">           </w:t>
            </w:r>
            <w:r w:rsidRPr="00BF47C3">
              <w:rPr>
                <w:rFonts w:eastAsia="仿宋_GB2312"/>
                <w:sz w:val="28"/>
              </w:rPr>
              <w:t>单位盖章：</w:t>
            </w:r>
          </w:p>
          <w:p w:rsidR="009B7895" w:rsidRPr="00BF47C3" w:rsidRDefault="009B7895" w:rsidP="00087865">
            <w:pPr>
              <w:spacing w:beforeLines="50" w:line="580" w:lineRule="exact"/>
              <w:jc w:val="center"/>
              <w:rPr>
                <w:rFonts w:eastAsia="仿宋_GB2312"/>
                <w:sz w:val="28"/>
              </w:rPr>
            </w:pP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r w:rsidR="009B7895" w:rsidRPr="00BF47C3" w:rsidTr="00B0482F">
        <w:trPr>
          <w:trHeight w:val="3386"/>
          <w:jc w:val="center"/>
        </w:trPr>
        <w:tc>
          <w:tcPr>
            <w:tcW w:w="80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推</w:t>
            </w:r>
          </w:p>
          <w:p w:rsidR="009B7895" w:rsidRPr="00BF47C3" w:rsidRDefault="009B7895" w:rsidP="00B0482F">
            <w:pPr>
              <w:spacing w:line="400" w:lineRule="exact"/>
              <w:jc w:val="center"/>
              <w:rPr>
                <w:rFonts w:eastAsia="仿宋_GB2312"/>
                <w:sz w:val="28"/>
              </w:rPr>
            </w:pPr>
            <w:r w:rsidRPr="00BF47C3">
              <w:rPr>
                <w:rFonts w:eastAsia="仿宋_GB2312"/>
                <w:sz w:val="28"/>
              </w:rPr>
              <w:t>荐</w:t>
            </w:r>
          </w:p>
          <w:p w:rsidR="009B7895" w:rsidRPr="00BF47C3" w:rsidRDefault="009B7895" w:rsidP="00B0482F">
            <w:pPr>
              <w:spacing w:line="400" w:lineRule="exact"/>
              <w:jc w:val="center"/>
              <w:rPr>
                <w:rFonts w:eastAsia="仿宋_GB2312"/>
                <w:sz w:val="28"/>
              </w:rPr>
            </w:pPr>
            <w:r w:rsidRPr="00BF47C3">
              <w:rPr>
                <w:rFonts w:eastAsia="仿宋_GB2312"/>
                <w:sz w:val="28"/>
              </w:rPr>
              <w:t>单</w:t>
            </w:r>
          </w:p>
          <w:p w:rsidR="009B7895" w:rsidRPr="00BF47C3" w:rsidRDefault="009B7895" w:rsidP="00B0482F">
            <w:pPr>
              <w:spacing w:line="400" w:lineRule="exact"/>
              <w:jc w:val="center"/>
              <w:rPr>
                <w:rFonts w:eastAsia="仿宋_GB2312"/>
                <w:sz w:val="28"/>
              </w:rPr>
            </w:pPr>
            <w:r w:rsidRPr="00BF47C3">
              <w:rPr>
                <w:rFonts w:eastAsia="仿宋_GB2312"/>
                <w:sz w:val="28"/>
              </w:rPr>
              <w:t>位</w:t>
            </w:r>
          </w:p>
          <w:p w:rsidR="009B7895" w:rsidRPr="00BF47C3" w:rsidRDefault="009B7895" w:rsidP="00B0482F">
            <w:pPr>
              <w:spacing w:line="400" w:lineRule="exact"/>
              <w:jc w:val="center"/>
              <w:rPr>
                <w:rFonts w:eastAsia="仿宋_GB2312"/>
                <w:sz w:val="28"/>
              </w:rPr>
            </w:pPr>
            <w:r w:rsidRPr="00BF47C3">
              <w:rPr>
                <w:rFonts w:eastAsia="仿宋_GB2312"/>
                <w:sz w:val="28"/>
              </w:rPr>
              <w:t>意</w:t>
            </w:r>
          </w:p>
          <w:p w:rsidR="009B7895" w:rsidRPr="00BF47C3" w:rsidRDefault="009B7895" w:rsidP="00B0482F">
            <w:pPr>
              <w:spacing w:line="400" w:lineRule="exact"/>
              <w:jc w:val="center"/>
              <w:rPr>
                <w:rFonts w:eastAsia="仿宋_GB2312"/>
                <w:sz w:val="28"/>
              </w:rPr>
            </w:pPr>
            <w:r w:rsidRPr="00BF47C3">
              <w:rPr>
                <w:rFonts w:eastAsia="仿宋_GB2312"/>
                <w:sz w:val="28"/>
              </w:rPr>
              <w:t>见</w:t>
            </w:r>
          </w:p>
        </w:tc>
        <w:tc>
          <w:tcPr>
            <w:tcW w:w="8039" w:type="dxa"/>
            <w:gridSpan w:val="4"/>
            <w:tcBorders>
              <w:top w:val="single" w:sz="4" w:space="0" w:color="auto"/>
              <w:left w:val="single" w:sz="4" w:space="0" w:color="auto"/>
              <w:bottom w:val="single" w:sz="4" w:space="0" w:color="auto"/>
              <w:right w:val="single" w:sz="4" w:space="0" w:color="auto"/>
            </w:tcBorders>
          </w:tcPr>
          <w:p w:rsidR="009B7895" w:rsidRPr="00BF47C3" w:rsidRDefault="009B7895" w:rsidP="00BF47C3">
            <w:pPr>
              <w:spacing w:line="400" w:lineRule="exact"/>
              <w:ind w:firstLineChars="200" w:firstLine="420"/>
            </w:pPr>
            <w:r w:rsidRPr="00BF47C3">
              <w:t>对候选人成就、贡献和学风道德的评价，限</w:t>
            </w:r>
            <w:r w:rsidRPr="00BF47C3">
              <w:t>300</w:t>
            </w:r>
            <w:r w:rsidRPr="00BF47C3">
              <w:t>字以内。</w:t>
            </w:r>
          </w:p>
          <w:p w:rsidR="009B7895" w:rsidRPr="00BF47C3" w:rsidRDefault="009B7895" w:rsidP="00BF47C3">
            <w:pPr>
              <w:spacing w:line="400" w:lineRule="exact"/>
              <w:ind w:firstLineChars="200" w:firstLine="420"/>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r w:rsidRPr="00BF47C3">
              <w:rPr>
                <w:rFonts w:eastAsia="仿宋_GB2312"/>
                <w:sz w:val="28"/>
              </w:rPr>
              <w:t xml:space="preserve">           </w:t>
            </w:r>
            <w:r w:rsidRPr="00BF47C3">
              <w:rPr>
                <w:rFonts w:eastAsia="仿宋_GB2312"/>
                <w:sz w:val="28"/>
              </w:rPr>
              <w:t>负责人签字：</w:t>
            </w:r>
            <w:r w:rsidRPr="00BF47C3">
              <w:rPr>
                <w:rFonts w:eastAsia="仿宋_GB2312"/>
                <w:sz w:val="28"/>
              </w:rPr>
              <w:t xml:space="preserve">             </w:t>
            </w:r>
            <w:r w:rsidRPr="00BF47C3">
              <w:rPr>
                <w:rFonts w:eastAsia="仿宋_GB2312"/>
                <w:sz w:val="28"/>
              </w:rPr>
              <w:t>单位盖章：</w:t>
            </w:r>
          </w:p>
          <w:p w:rsidR="009B7895" w:rsidRPr="00BF47C3" w:rsidRDefault="009B7895" w:rsidP="00087865">
            <w:pPr>
              <w:tabs>
                <w:tab w:val="left" w:pos="6297"/>
              </w:tabs>
              <w:spacing w:beforeLines="50" w:line="400" w:lineRule="exact"/>
              <w:jc w:val="center"/>
              <w:rPr>
                <w:rFonts w:eastAsia="仿宋_GB2312"/>
                <w:sz w:val="28"/>
              </w:rPr>
            </w:pP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r w:rsidR="009B7895" w:rsidRPr="00BF47C3" w:rsidTr="00B0482F">
        <w:trPr>
          <w:trHeight w:hRule="exact" w:val="454"/>
          <w:jc w:val="center"/>
        </w:trPr>
        <w:tc>
          <w:tcPr>
            <w:tcW w:w="806" w:type="dxa"/>
            <w:vMerge w:val="restart"/>
            <w:tcBorders>
              <w:top w:val="single" w:sz="4" w:space="0" w:color="auto"/>
              <w:left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提</w:t>
            </w:r>
            <w:r w:rsidRPr="00BF47C3">
              <w:rPr>
                <w:rFonts w:eastAsia="仿宋_GB2312"/>
                <w:sz w:val="28"/>
              </w:rPr>
              <w:t xml:space="preserve"> </w:t>
            </w:r>
            <w:r w:rsidRPr="00BF47C3">
              <w:rPr>
                <w:rFonts w:eastAsia="仿宋_GB2312"/>
                <w:sz w:val="28"/>
              </w:rPr>
              <w:t>名</w:t>
            </w:r>
            <w:r w:rsidRPr="00BF47C3">
              <w:rPr>
                <w:rFonts w:eastAsia="仿宋_GB2312"/>
                <w:sz w:val="28"/>
              </w:rPr>
              <w:t xml:space="preserve"> </w:t>
            </w:r>
            <w:r w:rsidRPr="00BF47C3">
              <w:rPr>
                <w:rFonts w:eastAsia="仿宋_GB2312"/>
                <w:sz w:val="28"/>
              </w:rPr>
              <w:t>专</w:t>
            </w:r>
            <w:r w:rsidRPr="00BF47C3">
              <w:rPr>
                <w:rFonts w:eastAsia="仿宋_GB2312"/>
                <w:sz w:val="28"/>
              </w:rPr>
              <w:t xml:space="preserve"> </w:t>
            </w:r>
            <w:r w:rsidRPr="00BF47C3">
              <w:rPr>
                <w:rFonts w:eastAsia="仿宋_GB2312"/>
                <w:sz w:val="28"/>
              </w:rPr>
              <w:t>家</w:t>
            </w:r>
          </w:p>
        </w:tc>
        <w:tc>
          <w:tcPr>
            <w:tcW w:w="2009"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姓</w:t>
            </w:r>
            <w:r w:rsidRPr="00BF47C3">
              <w:rPr>
                <w:rFonts w:eastAsia="仿宋_GB2312"/>
                <w:sz w:val="28"/>
              </w:rPr>
              <w:t xml:space="preserve">    </w:t>
            </w:r>
            <w:r w:rsidRPr="00BF47C3">
              <w:rPr>
                <w:rFonts w:eastAsia="仿宋_GB2312"/>
                <w:sz w:val="28"/>
              </w:rPr>
              <w:t>名</w:t>
            </w: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专业技术职务</w:t>
            </w: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r>
      <w:tr w:rsidR="009B7895" w:rsidRPr="00BF47C3" w:rsidTr="00B0482F">
        <w:trPr>
          <w:trHeight w:hRule="exact" w:val="454"/>
          <w:jc w:val="center"/>
        </w:trPr>
        <w:tc>
          <w:tcPr>
            <w:tcW w:w="806" w:type="dxa"/>
            <w:vMerge/>
            <w:tcBorders>
              <w:left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手</w:t>
            </w:r>
            <w:r w:rsidRPr="00BF47C3">
              <w:rPr>
                <w:rFonts w:eastAsia="仿宋_GB2312"/>
                <w:sz w:val="28"/>
              </w:rPr>
              <w:t xml:space="preserve">    </w:t>
            </w:r>
            <w:r w:rsidRPr="00BF47C3">
              <w:rPr>
                <w:rFonts w:eastAsia="仿宋_GB2312"/>
                <w:sz w:val="28"/>
              </w:rPr>
              <w:t>机</w:t>
            </w: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电子邮箱</w:t>
            </w:r>
          </w:p>
        </w:tc>
        <w:tc>
          <w:tcPr>
            <w:tcW w:w="2010"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r>
      <w:tr w:rsidR="009B7895" w:rsidRPr="00BF47C3" w:rsidTr="00B0482F">
        <w:trPr>
          <w:trHeight w:hRule="exact" w:val="454"/>
          <w:jc w:val="center"/>
        </w:trPr>
        <w:tc>
          <w:tcPr>
            <w:tcW w:w="806" w:type="dxa"/>
            <w:vMerge/>
            <w:tcBorders>
              <w:left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单位及职务</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r>
      <w:tr w:rsidR="009B7895" w:rsidRPr="00BF47C3" w:rsidTr="00B0482F">
        <w:trPr>
          <w:trHeight w:hRule="exact" w:val="454"/>
          <w:jc w:val="center"/>
        </w:trPr>
        <w:tc>
          <w:tcPr>
            <w:tcW w:w="806" w:type="dxa"/>
            <w:vMerge/>
            <w:tcBorders>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r w:rsidRPr="00BF47C3">
              <w:rPr>
                <w:rFonts w:eastAsia="仿宋_GB2312"/>
                <w:sz w:val="28"/>
              </w:rPr>
              <w:t>专业领域</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tabs>
                <w:tab w:val="left" w:pos="6297"/>
              </w:tabs>
              <w:spacing w:line="400" w:lineRule="exact"/>
              <w:jc w:val="left"/>
              <w:rPr>
                <w:rFonts w:eastAsia="仿宋_GB2312"/>
                <w:sz w:val="28"/>
              </w:rPr>
            </w:pPr>
          </w:p>
        </w:tc>
      </w:tr>
      <w:tr w:rsidR="009B7895" w:rsidRPr="00BF47C3" w:rsidTr="00B0482F">
        <w:trPr>
          <w:trHeight w:val="2923"/>
          <w:jc w:val="center"/>
        </w:trPr>
        <w:tc>
          <w:tcPr>
            <w:tcW w:w="806" w:type="dxa"/>
            <w:tcBorders>
              <w:top w:val="single" w:sz="4" w:space="0" w:color="auto"/>
              <w:left w:val="single" w:sz="4" w:space="0" w:color="auto"/>
              <w:bottom w:val="single" w:sz="4" w:space="0" w:color="auto"/>
              <w:right w:val="single" w:sz="4" w:space="0" w:color="auto"/>
            </w:tcBorders>
            <w:vAlign w:val="center"/>
          </w:tcPr>
          <w:p w:rsidR="009B7895" w:rsidRPr="00BF47C3" w:rsidRDefault="009B7895" w:rsidP="00B0482F">
            <w:pPr>
              <w:spacing w:line="400" w:lineRule="exact"/>
              <w:jc w:val="center"/>
              <w:rPr>
                <w:rFonts w:eastAsia="仿宋_GB2312"/>
                <w:sz w:val="28"/>
              </w:rPr>
            </w:pPr>
            <w:r w:rsidRPr="00BF47C3">
              <w:rPr>
                <w:rFonts w:eastAsia="仿宋_GB2312"/>
                <w:sz w:val="28"/>
              </w:rPr>
              <w:t>提</w:t>
            </w:r>
            <w:r w:rsidRPr="00BF47C3">
              <w:rPr>
                <w:rFonts w:eastAsia="仿宋_GB2312"/>
                <w:sz w:val="28"/>
              </w:rPr>
              <w:t xml:space="preserve"> </w:t>
            </w:r>
            <w:r w:rsidRPr="00BF47C3">
              <w:rPr>
                <w:rFonts w:eastAsia="仿宋_GB2312"/>
                <w:sz w:val="28"/>
              </w:rPr>
              <w:t>名</w:t>
            </w:r>
            <w:r w:rsidRPr="00BF47C3">
              <w:rPr>
                <w:rFonts w:eastAsia="仿宋_GB2312"/>
                <w:sz w:val="28"/>
              </w:rPr>
              <w:t xml:space="preserve"> </w:t>
            </w:r>
            <w:r w:rsidRPr="00BF47C3">
              <w:rPr>
                <w:rFonts w:eastAsia="仿宋_GB2312"/>
                <w:sz w:val="28"/>
              </w:rPr>
              <w:t>意</w:t>
            </w:r>
          </w:p>
          <w:p w:rsidR="009B7895" w:rsidRPr="00BF47C3" w:rsidRDefault="009B7895" w:rsidP="00B0482F">
            <w:pPr>
              <w:spacing w:line="400" w:lineRule="exact"/>
              <w:jc w:val="center"/>
              <w:rPr>
                <w:rFonts w:eastAsia="仿宋_GB2312"/>
                <w:sz w:val="28"/>
              </w:rPr>
            </w:pPr>
            <w:r w:rsidRPr="00BF47C3">
              <w:rPr>
                <w:rFonts w:eastAsia="仿宋_GB2312"/>
                <w:sz w:val="28"/>
              </w:rPr>
              <w:t>见</w:t>
            </w:r>
          </w:p>
        </w:tc>
        <w:tc>
          <w:tcPr>
            <w:tcW w:w="8039" w:type="dxa"/>
            <w:gridSpan w:val="4"/>
            <w:tcBorders>
              <w:top w:val="single" w:sz="4" w:space="0" w:color="auto"/>
              <w:left w:val="single" w:sz="4" w:space="0" w:color="auto"/>
              <w:bottom w:val="single" w:sz="4" w:space="0" w:color="auto"/>
              <w:right w:val="single" w:sz="4" w:space="0" w:color="auto"/>
            </w:tcBorders>
          </w:tcPr>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400" w:lineRule="exact"/>
              <w:rPr>
                <w:rFonts w:eastAsia="仿宋_GB2312"/>
                <w:sz w:val="28"/>
              </w:rPr>
            </w:pPr>
          </w:p>
          <w:p w:rsidR="009B7895" w:rsidRPr="00BF47C3" w:rsidRDefault="009B7895" w:rsidP="00B0482F">
            <w:pPr>
              <w:spacing w:line="580" w:lineRule="exact"/>
              <w:rPr>
                <w:rFonts w:eastAsia="仿宋_GB2312"/>
                <w:sz w:val="28"/>
              </w:rPr>
            </w:pPr>
            <w:r w:rsidRPr="00BF47C3">
              <w:rPr>
                <w:rFonts w:eastAsia="仿宋_GB2312"/>
                <w:sz w:val="28"/>
              </w:rPr>
              <w:t xml:space="preserve">                        </w:t>
            </w:r>
            <w:r w:rsidRPr="00BF47C3">
              <w:rPr>
                <w:rFonts w:eastAsia="仿宋_GB2312"/>
                <w:sz w:val="28"/>
              </w:rPr>
              <w:t>提名专家签字：</w:t>
            </w:r>
          </w:p>
          <w:p w:rsidR="009B7895" w:rsidRPr="00BF47C3" w:rsidRDefault="009B7895" w:rsidP="00087865">
            <w:pPr>
              <w:tabs>
                <w:tab w:val="left" w:pos="6297"/>
              </w:tabs>
              <w:spacing w:beforeLines="50" w:line="580" w:lineRule="exact"/>
              <w:jc w:val="center"/>
              <w:rPr>
                <w:rFonts w:eastAsia="仿宋_GB2312"/>
                <w:sz w:val="28"/>
              </w:rPr>
            </w:pP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bl>
    <w:p w:rsidR="009B7895" w:rsidRPr="00BF47C3" w:rsidRDefault="009B7895" w:rsidP="005C19FC">
      <w:pPr>
        <w:rPr>
          <w:rFonts w:eastAsia="黑体"/>
          <w:sz w:val="30"/>
          <w:szCs w:val="30"/>
        </w:rPr>
      </w:pPr>
      <w:r w:rsidRPr="00BF47C3">
        <w:rPr>
          <w:rFonts w:eastAsia="黑体"/>
          <w:sz w:val="30"/>
          <w:szCs w:val="30"/>
        </w:rPr>
        <w:lastRenderedPageBreak/>
        <w:t>十二、评审和审批意见（以下由中国青年科技奖评审机构填写）</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8258"/>
      </w:tblGrid>
      <w:tr w:rsidR="009B7895" w:rsidRPr="00BF47C3" w:rsidTr="00EE68C0">
        <w:trPr>
          <w:trHeight w:val="3897"/>
          <w:jc w:val="center"/>
        </w:trPr>
        <w:tc>
          <w:tcPr>
            <w:tcW w:w="870" w:type="dxa"/>
            <w:vAlign w:val="center"/>
          </w:tcPr>
          <w:p w:rsidR="009B7895" w:rsidRPr="00BF47C3" w:rsidRDefault="009B7895" w:rsidP="00B0482F">
            <w:pPr>
              <w:spacing w:before="140" w:line="320" w:lineRule="exact"/>
              <w:jc w:val="center"/>
              <w:rPr>
                <w:rFonts w:eastAsia="仿宋_GB2312"/>
                <w:sz w:val="28"/>
              </w:rPr>
            </w:pPr>
            <w:r w:rsidRPr="00BF47C3">
              <w:rPr>
                <w:rFonts w:eastAsia="仿宋_GB2312"/>
                <w:sz w:val="28"/>
              </w:rPr>
              <w:t>学</w:t>
            </w:r>
          </w:p>
          <w:p w:rsidR="009B7895" w:rsidRPr="00BF47C3" w:rsidRDefault="009B7895" w:rsidP="00B0482F">
            <w:pPr>
              <w:spacing w:before="140" w:line="320" w:lineRule="exact"/>
              <w:jc w:val="center"/>
              <w:rPr>
                <w:rFonts w:eastAsia="仿宋_GB2312"/>
                <w:sz w:val="28"/>
              </w:rPr>
            </w:pPr>
            <w:r w:rsidRPr="00BF47C3">
              <w:rPr>
                <w:rFonts w:eastAsia="仿宋_GB2312"/>
                <w:sz w:val="28"/>
              </w:rPr>
              <w:t>科</w:t>
            </w:r>
          </w:p>
          <w:p w:rsidR="009B7895" w:rsidRPr="00BF47C3" w:rsidRDefault="009B7895" w:rsidP="00B0482F">
            <w:pPr>
              <w:spacing w:before="140" w:line="320" w:lineRule="exact"/>
              <w:jc w:val="center"/>
              <w:rPr>
                <w:rFonts w:eastAsia="仿宋_GB2312"/>
                <w:sz w:val="28"/>
              </w:rPr>
            </w:pPr>
            <w:r w:rsidRPr="00BF47C3">
              <w:rPr>
                <w:rFonts w:eastAsia="仿宋_GB2312"/>
                <w:sz w:val="28"/>
              </w:rPr>
              <w:t>评</w:t>
            </w:r>
          </w:p>
          <w:p w:rsidR="009B7895" w:rsidRPr="00BF47C3" w:rsidRDefault="009B7895" w:rsidP="00B0482F">
            <w:pPr>
              <w:spacing w:before="140" w:line="320" w:lineRule="exact"/>
              <w:jc w:val="center"/>
              <w:rPr>
                <w:rFonts w:eastAsia="仿宋_GB2312"/>
                <w:sz w:val="28"/>
              </w:rPr>
            </w:pPr>
            <w:r w:rsidRPr="00BF47C3">
              <w:rPr>
                <w:rFonts w:eastAsia="仿宋_GB2312"/>
                <w:sz w:val="28"/>
              </w:rPr>
              <w:t>审</w:t>
            </w:r>
          </w:p>
          <w:p w:rsidR="009B7895" w:rsidRPr="00BF47C3" w:rsidRDefault="009B7895" w:rsidP="00B0482F">
            <w:pPr>
              <w:spacing w:before="140" w:line="320" w:lineRule="exact"/>
              <w:jc w:val="center"/>
              <w:rPr>
                <w:rFonts w:eastAsia="仿宋_GB2312"/>
                <w:sz w:val="28"/>
              </w:rPr>
            </w:pPr>
            <w:r w:rsidRPr="00BF47C3">
              <w:rPr>
                <w:rFonts w:eastAsia="仿宋_GB2312"/>
                <w:sz w:val="28"/>
              </w:rPr>
              <w:t>组</w:t>
            </w:r>
          </w:p>
          <w:p w:rsidR="009B7895" w:rsidRPr="00BF47C3" w:rsidRDefault="009B7895" w:rsidP="00B0482F">
            <w:pPr>
              <w:spacing w:before="140" w:line="320" w:lineRule="exact"/>
              <w:jc w:val="center"/>
              <w:rPr>
                <w:rFonts w:eastAsia="仿宋_GB2312"/>
                <w:sz w:val="28"/>
              </w:rPr>
            </w:pPr>
            <w:r w:rsidRPr="00BF47C3">
              <w:rPr>
                <w:rFonts w:eastAsia="仿宋_GB2312"/>
                <w:sz w:val="28"/>
              </w:rPr>
              <w:t>意</w:t>
            </w:r>
          </w:p>
          <w:p w:rsidR="009B7895" w:rsidRPr="00BF47C3" w:rsidRDefault="009B7895" w:rsidP="00B0482F">
            <w:pPr>
              <w:spacing w:before="140" w:line="320" w:lineRule="exact"/>
              <w:jc w:val="center"/>
              <w:rPr>
                <w:rFonts w:eastAsia="仿宋_GB2312"/>
                <w:sz w:val="28"/>
              </w:rPr>
            </w:pPr>
            <w:r w:rsidRPr="00BF47C3">
              <w:rPr>
                <w:rFonts w:eastAsia="仿宋_GB2312"/>
                <w:sz w:val="28"/>
              </w:rPr>
              <w:t>见</w:t>
            </w:r>
          </w:p>
        </w:tc>
        <w:tc>
          <w:tcPr>
            <w:tcW w:w="8258" w:type="dxa"/>
          </w:tcPr>
          <w:p w:rsidR="009B7895" w:rsidRPr="00BF47C3" w:rsidRDefault="009B7895" w:rsidP="00B0482F">
            <w:pPr>
              <w:spacing w:line="460" w:lineRule="exact"/>
              <w:rPr>
                <w:rFonts w:eastAsia="仿宋_GB2312"/>
                <w:sz w:val="28"/>
              </w:rPr>
            </w:pPr>
          </w:p>
          <w:p w:rsidR="009B7895" w:rsidRPr="00BF47C3" w:rsidRDefault="009B7895" w:rsidP="00B0482F">
            <w:pPr>
              <w:spacing w:line="460" w:lineRule="exact"/>
              <w:rPr>
                <w:rFonts w:eastAsia="仿宋_GB2312"/>
                <w:sz w:val="28"/>
              </w:rPr>
            </w:pPr>
          </w:p>
          <w:p w:rsidR="009B7895" w:rsidRPr="00BF47C3" w:rsidRDefault="009B7895" w:rsidP="00B0482F">
            <w:pPr>
              <w:spacing w:line="460" w:lineRule="exact"/>
              <w:rPr>
                <w:rFonts w:eastAsia="仿宋_GB2312"/>
                <w:sz w:val="28"/>
              </w:rPr>
            </w:pPr>
          </w:p>
          <w:p w:rsidR="009B7895" w:rsidRPr="00BF47C3" w:rsidRDefault="009B7895" w:rsidP="00B0482F">
            <w:pPr>
              <w:spacing w:line="460" w:lineRule="exact"/>
              <w:rPr>
                <w:rFonts w:eastAsia="仿宋_GB2312"/>
                <w:sz w:val="28"/>
              </w:rPr>
            </w:pPr>
          </w:p>
          <w:p w:rsidR="009B7895" w:rsidRPr="00BF47C3" w:rsidRDefault="009B7895" w:rsidP="00B0482F">
            <w:pPr>
              <w:spacing w:line="460" w:lineRule="exact"/>
              <w:rPr>
                <w:rFonts w:eastAsia="仿宋_GB2312"/>
                <w:sz w:val="28"/>
              </w:rPr>
            </w:pPr>
          </w:p>
          <w:p w:rsidR="009B7895" w:rsidRPr="00BF47C3" w:rsidRDefault="009B7895" w:rsidP="00B0482F">
            <w:pPr>
              <w:spacing w:line="460" w:lineRule="exact"/>
              <w:rPr>
                <w:rFonts w:eastAsia="仿宋_GB2312"/>
                <w:sz w:val="28"/>
              </w:rPr>
            </w:pPr>
          </w:p>
          <w:p w:rsidR="009B7895" w:rsidRPr="00BF47C3" w:rsidRDefault="009B7895" w:rsidP="00B0482F">
            <w:pPr>
              <w:tabs>
                <w:tab w:val="left" w:pos="2097"/>
                <w:tab w:val="left" w:pos="6402"/>
              </w:tabs>
              <w:spacing w:line="460" w:lineRule="exact"/>
              <w:rPr>
                <w:rFonts w:eastAsia="仿宋_GB2312"/>
                <w:sz w:val="28"/>
              </w:rPr>
            </w:pPr>
            <w:r w:rsidRPr="00BF47C3">
              <w:rPr>
                <w:rFonts w:eastAsia="仿宋_GB2312"/>
                <w:sz w:val="28"/>
              </w:rPr>
              <w:t xml:space="preserve">                 </w:t>
            </w:r>
            <w:r w:rsidRPr="00BF47C3">
              <w:rPr>
                <w:rFonts w:eastAsia="仿宋_GB2312"/>
                <w:sz w:val="28"/>
              </w:rPr>
              <w:t>负责人签字：</w:t>
            </w: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r w:rsidR="009B7895" w:rsidRPr="00BF47C3" w:rsidTr="00EE68C0">
        <w:trPr>
          <w:trHeight w:val="3461"/>
          <w:jc w:val="center"/>
        </w:trPr>
        <w:tc>
          <w:tcPr>
            <w:tcW w:w="870" w:type="dxa"/>
            <w:vAlign w:val="center"/>
          </w:tcPr>
          <w:p w:rsidR="009B7895" w:rsidRPr="00BF47C3" w:rsidRDefault="009B7895" w:rsidP="00B0482F">
            <w:pPr>
              <w:spacing w:before="120" w:line="320" w:lineRule="exact"/>
              <w:jc w:val="center"/>
              <w:rPr>
                <w:rFonts w:eastAsia="仿宋_GB2312"/>
                <w:sz w:val="28"/>
              </w:rPr>
            </w:pPr>
            <w:r w:rsidRPr="00BF47C3">
              <w:rPr>
                <w:rFonts w:eastAsia="仿宋_GB2312"/>
                <w:sz w:val="28"/>
              </w:rPr>
              <w:t>评</w:t>
            </w:r>
          </w:p>
          <w:p w:rsidR="009B7895" w:rsidRPr="00BF47C3" w:rsidRDefault="009B7895" w:rsidP="00B0482F">
            <w:pPr>
              <w:spacing w:before="120" w:line="320" w:lineRule="exact"/>
              <w:jc w:val="center"/>
              <w:rPr>
                <w:rFonts w:eastAsia="仿宋_GB2312"/>
                <w:sz w:val="28"/>
              </w:rPr>
            </w:pPr>
            <w:r w:rsidRPr="00BF47C3">
              <w:rPr>
                <w:rFonts w:eastAsia="仿宋_GB2312"/>
                <w:sz w:val="28"/>
              </w:rPr>
              <w:t>审</w:t>
            </w:r>
          </w:p>
          <w:p w:rsidR="009B7895" w:rsidRPr="00BF47C3" w:rsidRDefault="009B7895" w:rsidP="00B0482F">
            <w:pPr>
              <w:spacing w:before="120" w:line="320" w:lineRule="exact"/>
              <w:jc w:val="center"/>
              <w:rPr>
                <w:rFonts w:eastAsia="仿宋_GB2312"/>
                <w:sz w:val="28"/>
              </w:rPr>
            </w:pPr>
            <w:r w:rsidRPr="00BF47C3">
              <w:rPr>
                <w:rFonts w:eastAsia="仿宋_GB2312"/>
                <w:sz w:val="28"/>
              </w:rPr>
              <w:t>委</w:t>
            </w:r>
          </w:p>
          <w:p w:rsidR="009B7895" w:rsidRPr="00BF47C3" w:rsidRDefault="009B7895" w:rsidP="00B0482F">
            <w:pPr>
              <w:spacing w:before="120" w:line="320" w:lineRule="exact"/>
              <w:jc w:val="center"/>
              <w:rPr>
                <w:rFonts w:eastAsia="仿宋_GB2312"/>
                <w:sz w:val="28"/>
              </w:rPr>
            </w:pPr>
            <w:r w:rsidRPr="00BF47C3">
              <w:rPr>
                <w:rFonts w:eastAsia="仿宋_GB2312"/>
                <w:sz w:val="28"/>
              </w:rPr>
              <w:t>员</w:t>
            </w:r>
          </w:p>
          <w:p w:rsidR="009B7895" w:rsidRPr="00BF47C3" w:rsidRDefault="009B7895" w:rsidP="00B0482F">
            <w:pPr>
              <w:spacing w:before="120" w:line="320" w:lineRule="exact"/>
              <w:jc w:val="center"/>
              <w:rPr>
                <w:rFonts w:eastAsia="仿宋_GB2312"/>
                <w:sz w:val="28"/>
              </w:rPr>
            </w:pPr>
            <w:r w:rsidRPr="00BF47C3">
              <w:rPr>
                <w:rFonts w:eastAsia="仿宋_GB2312"/>
                <w:sz w:val="28"/>
              </w:rPr>
              <w:t>会</w:t>
            </w:r>
          </w:p>
          <w:p w:rsidR="009B7895" w:rsidRPr="00BF47C3" w:rsidRDefault="009B7895" w:rsidP="00B0482F">
            <w:pPr>
              <w:spacing w:before="120" w:line="320" w:lineRule="exact"/>
              <w:jc w:val="center"/>
              <w:rPr>
                <w:rFonts w:eastAsia="仿宋_GB2312"/>
                <w:sz w:val="28"/>
              </w:rPr>
            </w:pPr>
            <w:r w:rsidRPr="00BF47C3">
              <w:rPr>
                <w:rFonts w:eastAsia="仿宋_GB2312"/>
                <w:sz w:val="28"/>
              </w:rPr>
              <w:t>意</w:t>
            </w:r>
          </w:p>
          <w:p w:rsidR="009B7895" w:rsidRPr="00BF47C3" w:rsidRDefault="009B7895" w:rsidP="00B0482F">
            <w:pPr>
              <w:spacing w:before="120" w:line="320" w:lineRule="exact"/>
              <w:jc w:val="center"/>
              <w:rPr>
                <w:rFonts w:eastAsia="仿宋_GB2312"/>
                <w:sz w:val="28"/>
              </w:rPr>
            </w:pPr>
            <w:r w:rsidRPr="00BF47C3">
              <w:rPr>
                <w:rFonts w:eastAsia="仿宋_GB2312"/>
                <w:sz w:val="28"/>
              </w:rPr>
              <w:t>见</w:t>
            </w:r>
          </w:p>
        </w:tc>
        <w:tc>
          <w:tcPr>
            <w:tcW w:w="8258" w:type="dxa"/>
          </w:tcPr>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p>
          <w:p w:rsidR="009B7895" w:rsidRPr="00BF47C3" w:rsidRDefault="009B7895" w:rsidP="00B0482F">
            <w:pPr>
              <w:spacing w:line="360" w:lineRule="exact"/>
              <w:rPr>
                <w:rFonts w:eastAsia="仿宋_GB2312"/>
                <w:sz w:val="28"/>
              </w:rPr>
            </w:pPr>
            <w:r w:rsidRPr="00BF47C3">
              <w:rPr>
                <w:rFonts w:eastAsia="仿宋_GB2312"/>
                <w:sz w:val="28"/>
              </w:rPr>
              <w:t xml:space="preserve">                 </w:t>
            </w:r>
            <w:r w:rsidRPr="00BF47C3">
              <w:rPr>
                <w:rFonts w:eastAsia="仿宋_GB2312"/>
                <w:sz w:val="28"/>
              </w:rPr>
              <w:t>负责人签字：</w:t>
            </w: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p w:rsidR="009B7895" w:rsidRPr="00BF47C3" w:rsidRDefault="009B7895" w:rsidP="00B0482F">
            <w:pPr>
              <w:tabs>
                <w:tab w:val="left" w:pos="6297"/>
              </w:tabs>
              <w:spacing w:line="360" w:lineRule="exact"/>
              <w:rPr>
                <w:rFonts w:eastAsia="仿宋_GB2312"/>
                <w:sz w:val="28"/>
              </w:rPr>
            </w:pPr>
          </w:p>
        </w:tc>
      </w:tr>
      <w:tr w:rsidR="009B7895" w:rsidRPr="00BF47C3" w:rsidTr="00EE68C0">
        <w:trPr>
          <w:trHeight w:val="3322"/>
          <w:jc w:val="center"/>
        </w:trPr>
        <w:tc>
          <w:tcPr>
            <w:tcW w:w="870" w:type="dxa"/>
            <w:vAlign w:val="center"/>
          </w:tcPr>
          <w:p w:rsidR="009B7895" w:rsidRPr="00BF47C3" w:rsidRDefault="009B7895" w:rsidP="00B0482F">
            <w:pPr>
              <w:spacing w:before="120" w:line="320" w:lineRule="exact"/>
              <w:jc w:val="center"/>
              <w:rPr>
                <w:rFonts w:eastAsia="仿宋_GB2312"/>
                <w:sz w:val="28"/>
              </w:rPr>
            </w:pPr>
            <w:r w:rsidRPr="00BF47C3">
              <w:rPr>
                <w:rFonts w:eastAsia="仿宋_GB2312"/>
                <w:sz w:val="28"/>
              </w:rPr>
              <w:t>审</w:t>
            </w:r>
          </w:p>
          <w:p w:rsidR="009B7895" w:rsidRPr="00BF47C3" w:rsidRDefault="009B7895" w:rsidP="00B0482F">
            <w:pPr>
              <w:spacing w:line="320" w:lineRule="exact"/>
              <w:jc w:val="center"/>
              <w:rPr>
                <w:rFonts w:eastAsia="仿宋_GB2312"/>
                <w:sz w:val="28"/>
              </w:rPr>
            </w:pPr>
          </w:p>
          <w:p w:rsidR="009B7895" w:rsidRPr="00BF47C3" w:rsidRDefault="009B7895" w:rsidP="00B0482F">
            <w:pPr>
              <w:spacing w:line="320" w:lineRule="exact"/>
              <w:jc w:val="center"/>
              <w:rPr>
                <w:rFonts w:eastAsia="仿宋_GB2312"/>
                <w:sz w:val="28"/>
              </w:rPr>
            </w:pPr>
            <w:r w:rsidRPr="00BF47C3">
              <w:rPr>
                <w:rFonts w:eastAsia="仿宋_GB2312"/>
                <w:sz w:val="28"/>
              </w:rPr>
              <w:t>批</w:t>
            </w:r>
          </w:p>
          <w:p w:rsidR="009B7895" w:rsidRPr="00BF47C3" w:rsidRDefault="009B7895" w:rsidP="00B0482F">
            <w:pPr>
              <w:spacing w:line="320" w:lineRule="exact"/>
              <w:jc w:val="center"/>
              <w:rPr>
                <w:rFonts w:eastAsia="仿宋_GB2312"/>
                <w:sz w:val="28"/>
              </w:rPr>
            </w:pPr>
          </w:p>
          <w:p w:rsidR="009B7895" w:rsidRPr="00BF47C3" w:rsidRDefault="009B7895" w:rsidP="00B0482F">
            <w:pPr>
              <w:spacing w:line="320" w:lineRule="exact"/>
              <w:jc w:val="center"/>
              <w:rPr>
                <w:rFonts w:eastAsia="仿宋_GB2312"/>
                <w:sz w:val="28"/>
              </w:rPr>
            </w:pPr>
            <w:r w:rsidRPr="00BF47C3">
              <w:rPr>
                <w:rFonts w:eastAsia="仿宋_GB2312"/>
                <w:sz w:val="28"/>
              </w:rPr>
              <w:t>意</w:t>
            </w:r>
          </w:p>
          <w:p w:rsidR="009B7895" w:rsidRPr="00BF47C3" w:rsidRDefault="009B7895" w:rsidP="00B0482F">
            <w:pPr>
              <w:spacing w:line="320" w:lineRule="exact"/>
              <w:jc w:val="center"/>
              <w:rPr>
                <w:rFonts w:eastAsia="仿宋_GB2312"/>
                <w:sz w:val="28"/>
              </w:rPr>
            </w:pPr>
          </w:p>
          <w:p w:rsidR="009B7895" w:rsidRPr="00BF47C3" w:rsidRDefault="009B7895" w:rsidP="00B0482F">
            <w:pPr>
              <w:spacing w:line="320" w:lineRule="exact"/>
              <w:jc w:val="center"/>
              <w:rPr>
                <w:rFonts w:eastAsia="仿宋_GB2312"/>
                <w:sz w:val="28"/>
              </w:rPr>
            </w:pPr>
            <w:r w:rsidRPr="00BF47C3">
              <w:rPr>
                <w:rFonts w:eastAsia="仿宋_GB2312"/>
                <w:sz w:val="28"/>
              </w:rPr>
              <w:t>见</w:t>
            </w:r>
          </w:p>
        </w:tc>
        <w:tc>
          <w:tcPr>
            <w:tcW w:w="8258" w:type="dxa"/>
          </w:tcPr>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p>
          <w:p w:rsidR="009B7895" w:rsidRPr="00BF47C3" w:rsidRDefault="009B7895" w:rsidP="00B0482F">
            <w:pPr>
              <w:spacing w:line="320" w:lineRule="exact"/>
              <w:rPr>
                <w:rFonts w:eastAsia="仿宋_GB2312"/>
                <w:sz w:val="28"/>
              </w:rPr>
            </w:pPr>
            <w:r w:rsidRPr="00BF47C3">
              <w:rPr>
                <w:rFonts w:eastAsia="仿宋_GB2312"/>
                <w:sz w:val="28"/>
              </w:rPr>
              <w:t xml:space="preserve">       </w:t>
            </w:r>
            <w:r w:rsidRPr="00BF47C3">
              <w:rPr>
                <w:rFonts w:eastAsia="仿宋_GB2312"/>
                <w:sz w:val="28"/>
              </w:rPr>
              <w:t>中国青年科技奖领导工作委员会</w:t>
            </w:r>
            <w:r w:rsidRPr="00BF47C3">
              <w:rPr>
                <w:rFonts w:eastAsia="仿宋_GB2312"/>
                <w:sz w:val="28"/>
              </w:rPr>
              <w:t xml:space="preserve">        </w:t>
            </w:r>
            <w:r w:rsidRPr="00BF47C3">
              <w:rPr>
                <w:rFonts w:eastAsia="仿宋_GB2312"/>
                <w:sz w:val="28"/>
              </w:rPr>
              <w:t>年</w:t>
            </w:r>
            <w:r w:rsidRPr="00BF47C3">
              <w:rPr>
                <w:rFonts w:eastAsia="仿宋_GB2312"/>
                <w:sz w:val="28"/>
              </w:rPr>
              <w:t xml:space="preserve">   </w:t>
            </w:r>
            <w:r w:rsidRPr="00BF47C3">
              <w:rPr>
                <w:rFonts w:eastAsia="仿宋_GB2312"/>
                <w:sz w:val="28"/>
              </w:rPr>
              <w:t>月</w:t>
            </w:r>
            <w:r w:rsidRPr="00BF47C3">
              <w:rPr>
                <w:rFonts w:eastAsia="仿宋_GB2312"/>
                <w:sz w:val="28"/>
              </w:rPr>
              <w:t xml:space="preserve">   </w:t>
            </w:r>
            <w:r w:rsidRPr="00BF47C3">
              <w:rPr>
                <w:rFonts w:eastAsia="仿宋_GB2312"/>
                <w:sz w:val="28"/>
              </w:rPr>
              <w:t>日</w:t>
            </w:r>
          </w:p>
        </w:tc>
      </w:tr>
      <w:tr w:rsidR="009B7895" w:rsidRPr="00BF47C3" w:rsidTr="00EE68C0">
        <w:trPr>
          <w:trHeight w:val="1102"/>
          <w:jc w:val="center"/>
        </w:trPr>
        <w:tc>
          <w:tcPr>
            <w:tcW w:w="870" w:type="dxa"/>
            <w:vAlign w:val="center"/>
          </w:tcPr>
          <w:p w:rsidR="009B7895" w:rsidRPr="00BF47C3" w:rsidRDefault="009B7895" w:rsidP="006F6C8D">
            <w:pPr>
              <w:spacing w:line="320" w:lineRule="exact"/>
              <w:jc w:val="center"/>
              <w:rPr>
                <w:rFonts w:eastAsia="仿宋_GB2312"/>
                <w:sz w:val="28"/>
              </w:rPr>
            </w:pPr>
            <w:r w:rsidRPr="00BF47C3">
              <w:rPr>
                <w:rFonts w:eastAsia="仿宋_GB2312"/>
                <w:sz w:val="28"/>
              </w:rPr>
              <w:t>备</w:t>
            </w:r>
          </w:p>
          <w:p w:rsidR="009B7895" w:rsidRPr="00BF47C3" w:rsidRDefault="009B7895" w:rsidP="00B0482F">
            <w:pPr>
              <w:spacing w:line="320" w:lineRule="exact"/>
              <w:jc w:val="center"/>
              <w:rPr>
                <w:rFonts w:eastAsia="仿宋_GB2312"/>
                <w:sz w:val="28"/>
              </w:rPr>
            </w:pPr>
          </w:p>
          <w:p w:rsidR="009B7895" w:rsidRPr="00BF47C3" w:rsidRDefault="009B7895" w:rsidP="00B0482F">
            <w:pPr>
              <w:spacing w:line="320" w:lineRule="exact"/>
              <w:jc w:val="center"/>
              <w:rPr>
                <w:rFonts w:eastAsia="仿宋_GB2312"/>
                <w:sz w:val="28"/>
              </w:rPr>
            </w:pPr>
            <w:r w:rsidRPr="00BF47C3">
              <w:rPr>
                <w:rFonts w:eastAsia="仿宋_GB2312"/>
                <w:sz w:val="28"/>
              </w:rPr>
              <w:t>注</w:t>
            </w:r>
          </w:p>
        </w:tc>
        <w:tc>
          <w:tcPr>
            <w:tcW w:w="8258" w:type="dxa"/>
          </w:tcPr>
          <w:p w:rsidR="009B7895" w:rsidRPr="00BF47C3" w:rsidRDefault="009B7895" w:rsidP="00B0482F">
            <w:pPr>
              <w:spacing w:line="320" w:lineRule="exact"/>
              <w:rPr>
                <w:rFonts w:eastAsia="仿宋_GB2312"/>
                <w:sz w:val="28"/>
              </w:rPr>
            </w:pPr>
          </w:p>
        </w:tc>
      </w:tr>
    </w:tbl>
    <w:p w:rsidR="009B7895" w:rsidRDefault="009B7895"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Default="00EE68C0" w:rsidP="00FF7D34">
      <w:pPr>
        <w:rPr>
          <w:rFonts w:eastAsia="黑体"/>
          <w:sz w:val="32"/>
          <w:szCs w:val="32"/>
        </w:rPr>
      </w:pPr>
    </w:p>
    <w:p w:rsidR="00EE68C0" w:rsidRPr="00BF47C3" w:rsidRDefault="00EE68C0" w:rsidP="00FF7D34">
      <w:pPr>
        <w:rPr>
          <w:rFonts w:eastAsia="黑体"/>
          <w:sz w:val="32"/>
          <w:szCs w:val="32"/>
        </w:rPr>
      </w:pPr>
    </w:p>
    <w:tbl>
      <w:tblPr>
        <w:tblW w:w="0" w:type="auto"/>
        <w:jc w:val="center"/>
        <w:tblBorders>
          <w:top w:val="single" w:sz="4" w:space="0" w:color="auto"/>
          <w:bottom w:val="single" w:sz="2" w:space="0" w:color="auto"/>
        </w:tblBorders>
        <w:tblLayout w:type="fixed"/>
        <w:tblCellMar>
          <w:left w:w="28" w:type="dxa"/>
          <w:right w:w="28" w:type="dxa"/>
        </w:tblCellMar>
        <w:tblLook w:val="0000"/>
      </w:tblPr>
      <w:tblGrid>
        <w:gridCol w:w="5530"/>
        <w:gridCol w:w="3315"/>
      </w:tblGrid>
      <w:tr w:rsidR="009B7895" w:rsidRPr="00BF47C3" w:rsidTr="006F6C8D">
        <w:trPr>
          <w:trHeight w:val="567"/>
          <w:jc w:val="center"/>
        </w:trPr>
        <w:tc>
          <w:tcPr>
            <w:tcW w:w="5530" w:type="dxa"/>
            <w:tcBorders>
              <w:top w:val="single" w:sz="4" w:space="0" w:color="auto"/>
              <w:bottom w:val="single" w:sz="2" w:space="0" w:color="auto"/>
            </w:tcBorders>
            <w:vAlign w:val="center"/>
          </w:tcPr>
          <w:p w:rsidR="009B7895" w:rsidRPr="00EE68C0" w:rsidRDefault="00EE68C0" w:rsidP="00EE68C0">
            <w:pPr>
              <w:tabs>
                <w:tab w:val="right" w:pos="9720"/>
              </w:tabs>
              <w:overflowPunct w:val="0"/>
              <w:autoSpaceDE w:val="0"/>
              <w:autoSpaceDN w:val="0"/>
              <w:adjustRightInd w:val="0"/>
              <w:spacing w:line="580" w:lineRule="exact"/>
              <w:ind w:rightChars="100" w:right="210" w:firstLineChars="50" w:firstLine="140"/>
              <w:textAlignment w:val="bottom"/>
              <w:rPr>
                <w:rFonts w:ascii="仿宋" w:eastAsia="仿宋" w:hAnsi="仿宋"/>
                <w:sz w:val="28"/>
                <w:szCs w:val="28"/>
              </w:rPr>
            </w:pPr>
            <w:r w:rsidRPr="00EE68C0">
              <w:rPr>
                <w:rFonts w:ascii="仿宋" w:eastAsia="仿宋" w:hAnsi="仿宋" w:hint="eastAsia"/>
                <w:sz w:val="28"/>
                <w:szCs w:val="28"/>
              </w:rPr>
              <w:t>吉林省科协办公室</w:t>
            </w:r>
            <w:r>
              <w:rPr>
                <w:rFonts w:ascii="仿宋" w:eastAsia="仿宋" w:hAnsi="仿宋" w:hint="eastAsia"/>
                <w:sz w:val="28"/>
                <w:szCs w:val="28"/>
              </w:rPr>
              <w:t xml:space="preserve">   </w:t>
            </w:r>
          </w:p>
        </w:tc>
        <w:tc>
          <w:tcPr>
            <w:tcW w:w="3315" w:type="dxa"/>
            <w:tcBorders>
              <w:top w:val="single" w:sz="4" w:space="0" w:color="auto"/>
              <w:bottom w:val="single" w:sz="2" w:space="0" w:color="auto"/>
            </w:tcBorders>
            <w:vAlign w:val="center"/>
          </w:tcPr>
          <w:p w:rsidR="009B7895" w:rsidRPr="00EE68C0" w:rsidRDefault="00EE68C0" w:rsidP="00EE68C0">
            <w:pPr>
              <w:tabs>
                <w:tab w:val="right" w:pos="9720"/>
              </w:tabs>
              <w:overflowPunct w:val="0"/>
              <w:autoSpaceDE w:val="0"/>
              <w:autoSpaceDN w:val="0"/>
              <w:adjustRightInd w:val="0"/>
              <w:spacing w:line="580" w:lineRule="exact"/>
              <w:ind w:rightChars="100" w:right="210" w:firstLineChars="200" w:firstLine="560"/>
              <w:textAlignment w:val="bottom"/>
              <w:rPr>
                <w:rFonts w:eastAsia="仿宋"/>
                <w:sz w:val="28"/>
                <w:szCs w:val="28"/>
              </w:rPr>
            </w:pPr>
            <w:r w:rsidRPr="00EE68C0">
              <w:rPr>
                <w:rFonts w:eastAsia="仿宋"/>
                <w:sz w:val="28"/>
                <w:szCs w:val="28"/>
              </w:rPr>
              <w:t>2017</w:t>
            </w:r>
            <w:r w:rsidRPr="00EE68C0">
              <w:rPr>
                <w:rFonts w:eastAsia="仿宋" w:hAnsi="仿宋"/>
                <w:sz w:val="28"/>
                <w:szCs w:val="28"/>
              </w:rPr>
              <w:t>年</w:t>
            </w:r>
            <w:r w:rsidRPr="00EE68C0">
              <w:rPr>
                <w:rFonts w:eastAsia="仿宋"/>
                <w:sz w:val="28"/>
                <w:szCs w:val="28"/>
              </w:rPr>
              <w:t>9</w:t>
            </w:r>
            <w:r w:rsidRPr="00EE68C0">
              <w:rPr>
                <w:rFonts w:eastAsia="仿宋" w:hAnsi="仿宋"/>
                <w:sz w:val="28"/>
                <w:szCs w:val="28"/>
              </w:rPr>
              <w:t>月</w:t>
            </w:r>
            <w:r w:rsidRPr="00EE68C0">
              <w:rPr>
                <w:rFonts w:eastAsia="仿宋"/>
                <w:sz w:val="28"/>
                <w:szCs w:val="28"/>
              </w:rPr>
              <w:t>28</w:t>
            </w:r>
            <w:r w:rsidRPr="00EE68C0">
              <w:rPr>
                <w:rFonts w:eastAsia="仿宋" w:hAnsi="仿宋"/>
                <w:sz w:val="28"/>
                <w:szCs w:val="28"/>
              </w:rPr>
              <w:t>日印发</w:t>
            </w:r>
          </w:p>
        </w:tc>
      </w:tr>
    </w:tbl>
    <w:p w:rsidR="009B7895" w:rsidRPr="00BF47C3" w:rsidRDefault="009B7895" w:rsidP="00BF47C3">
      <w:pPr>
        <w:spacing w:line="20" w:lineRule="exact"/>
        <w:ind w:rightChars="400" w:right="840" w:firstLineChars="200" w:firstLine="600"/>
        <w:jc w:val="right"/>
        <w:rPr>
          <w:rFonts w:eastAsia="仿宋_GB2312"/>
          <w:sz w:val="30"/>
          <w:szCs w:val="30"/>
        </w:rPr>
      </w:pPr>
    </w:p>
    <w:p w:rsidR="009B7895" w:rsidRPr="00BF47C3" w:rsidRDefault="009B7895" w:rsidP="009B33D9">
      <w:pPr>
        <w:spacing w:line="20" w:lineRule="exact"/>
        <w:ind w:rightChars="400" w:right="840" w:firstLineChars="200" w:firstLine="640"/>
        <w:jc w:val="right"/>
        <w:rPr>
          <w:rFonts w:eastAsia="仿宋_GB2312"/>
          <w:color w:val="000000"/>
          <w:sz w:val="32"/>
          <w:szCs w:val="32"/>
        </w:rPr>
      </w:pPr>
    </w:p>
    <w:sectPr w:rsidR="009B7895" w:rsidRPr="00BF47C3" w:rsidSect="002B21B7">
      <w:footerReference w:type="default" r:id="rId7"/>
      <w:pgSz w:w="11906" w:h="16838"/>
      <w:pgMar w:top="2211" w:right="1474" w:bottom="1871" w:left="1588" w:header="0"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5A" w:rsidRDefault="00EC315A" w:rsidP="00023EF8">
      <w:r>
        <w:separator/>
      </w:r>
    </w:p>
  </w:endnote>
  <w:endnote w:type="continuationSeparator" w:id="0">
    <w:p w:rsidR="00EC315A" w:rsidRDefault="00EC315A" w:rsidP="0002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小标宋">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95" w:rsidRDefault="009B7895" w:rsidP="00BF47C3">
    <w:pPr>
      <w:pStyle w:val="a7"/>
      <w:framePr w:wrap="around" w:vAnchor="text" w:hAnchor="margin" w:xAlign="outside" w:y="1"/>
      <w:ind w:leftChars="200" w:left="420" w:rightChars="200" w:right="420"/>
      <w:rPr>
        <w:rStyle w:val="a8"/>
        <w:sz w:val="28"/>
      </w:rPr>
    </w:pPr>
    <w:r>
      <w:rPr>
        <w:rStyle w:val="a8"/>
        <w:sz w:val="28"/>
      </w:rPr>
      <w:t xml:space="preserve">— </w:t>
    </w:r>
    <w:r w:rsidR="00D04AB7">
      <w:rPr>
        <w:rStyle w:val="a8"/>
        <w:sz w:val="28"/>
      </w:rPr>
      <w:fldChar w:fldCharType="begin"/>
    </w:r>
    <w:r>
      <w:rPr>
        <w:rStyle w:val="a8"/>
        <w:sz w:val="28"/>
      </w:rPr>
      <w:instrText xml:space="preserve">PAGE  </w:instrText>
    </w:r>
    <w:r w:rsidR="00D04AB7">
      <w:rPr>
        <w:rStyle w:val="a8"/>
        <w:sz w:val="28"/>
      </w:rPr>
      <w:fldChar w:fldCharType="separate"/>
    </w:r>
    <w:r w:rsidR="00087865">
      <w:rPr>
        <w:rStyle w:val="a8"/>
        <w:noProof/>
        <w:sz w:val="28"/>
      </w:rPr>
      <w:t>2</w:t>
    </w:r>
    <w:r w:rsidR="00D04AB7">
      <w:rPr>
        <w:rStyle w:val="a8"/>
        <w:sz w:val="28"/>
      </w:rPr>
      <w:fldChar w:fldCharType="end"/>
    </w:r>
    <w:r>
      <w:rPr>
        <w:rStyle w:val="a8"/>
        <w:sz w:val="28"/>
      </w:rPr>
      <w:t xml:space="preserve"> —</w:t>
    </w:r>
  </w:p>
  <w:p w:rsidR="009B7895" w:rsidRDefault="009B78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5A" w:rsidRDefault="00EC315A" w:rsidP="00023EF8">
      <w:r>
        <w:separator/>
      </w:r>
    </w:p>
  </w:footnote>
  <w:footnote w:type="continuationSeparator" w:id="0">
    <w:p w:rsidR="00EC315A" w:rsidRDefault="00EC315A" w:rsidP="0002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1360"/>
        </w:tabs>
        <w:ind w:left="1360" w:hanging="72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1">
    <w:nsid w:val="223048E1"/>
    <w:multiLevelType w:val="hybridMultilevel"/>
    <w:tmpl w:val="D2E41C2E"/>
    <w:lvl w:ilvl="0" w:tplc="6A886406">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850"/>
    <w:rsid w:val="00001C89"/>
    <w:rsid w:val="00003B69"/>
    <w:rsid w:val="00013D7C"/>
    <w:rsid w:val="00014C02"/>
    <w:rsid w:val="00015751"/>
    <w:rsid w:val="00016154"/>
    <w:rsid w:val="00016D46"/>
    <w:rsid w:val="000200C6"/>
    <w:rsid w:val="00021285"/>
    <w:rsid w:val="000214CF"/>
    <w:rsid w:val="00023EF8"/>
    <w:rsid w:val="00024B41"/>
    <w:rsid w:val="000266FC"/>
    <w:rsid w:val="00030B27"/>
    <w:rsid w:val="0003651F"/>
    <w:rsid w:val="00045EDE"/>
    <w:rsid w:val="00050AB1"/>
    <w:rsid w:val="0005299C"/>
    <w:rsid w:val="00053B5E"/>
    <w:rsid w:val="000555E1"/>
    <w:rsid w:val="00061A9A"/>
    <w:rsid w:val="00071D61"/>
    <w:rsid w:val="0007569E"/>
    <w:rsid w:val="000821BB"/>
    <w:rsid w:val="00087865"/>
    <w:rsid w:val="00090B5B"/>
    <w:rsid w:val="00095500"/>
    <w:rsid w:val="00095B1E"/>
    <w:rsid w:val="000A21E1"/>
    <w:rsid w:val="000A5495"/>
    <w:rsid w:val="000B2877"/>
    <w:rsid w:val="000B319B"/>
    <w:rsid w:val="000B686B"/>
    <w:rsid w:val="000C3C19"/>
    <w:rsid w:val="000C4E4E"/>
    <w:rsid w:val="000E09B4"/>
    <w:rsid w:val="000E3C11"/>
    <w:rsid w:val="000F118C"/>
    <w:rsid w:val="000F25DE"/>
    <w:rsid w:val="000F2ABA"/>
    <w:rsid w:val="000F4BF6"/>
    <w:rsid w:val="000F614F"/>
    <w:rsid w:val="00120609"/>
    <w:rsid w:val="00125EA0"/>
    <w:rsid w:val="001303AE"/>
    <w:rsid w:val="00131993"/>
    <w:rsid w:val="0013333D"/>
    <w:rsid w:val="00133481"/>
    <w:rsid w:val="001411C2"/>
    <w:rsid w:val="00142ADA"/>
    <w:rsid w:val="0014728F"/>
    <w:rsid w:val="00150F80"/>
    <w:rsid w:val="001532CE"/>
    <w:rsid w:val="00156754"/>
    <w:rsid w:val="00162BB0"/>
    <w:rsid w:val="00171E7A"/>
    <w:rsid w:val="0017417C"/>
    <w:rsid w:val="001801DE"/>
    <w:rsid w:val="001804C9"/>
    <w:rsid w:val="00181A39"/>
    <w:rsid w:val="00184049"/>
    <w:rsid w:val="0018681F"/>
    <w:rsid w:val="00190AB0"/>
    <w:rsid w:val="00193921"/>
    <w:rsid w:val="00193EDB"/>
    <w:rsid w:val="00196182"/>
    <w:rsid w:val="00197362"/>
    <w:rsid w:val="001A0816"/>
    <w:rsid w:val="001A2800"/>
    <w:rsid w:val="001C67E3"/>
    <w:rsid w:val="001D56D1"/>
    <w:rsid w:val="001E1C28"/>
    <w:rsid w:val="001E23E4"/>
    <w:rsid w:val="001E58D7"/>
    <w:rsid w:val="001E78E3"/>
    <w:rsid w:val="001F003F"/>
    <w:rsid w:val="001F1F1A"/>
    <w:rsid w:val="001F334A"/>
    <w:rsid w:val="001F3910"/>
    <w:rsid w:val="001F3E6A"/>
    <w:rsid w:val="00202086"/>
    <w:rsid w:val="00211C28"/>
    <w:rsid w:val="00212724"/>
    <w:rsid w:val="00213BBD"/>
    <w:rsid w:val="00221DE1"/>
    <w:rsid w:val="002241EC"/>
    <w:rsid w:val="0022723C"/>
    <w:rsid w:val="002327DC"/>
    <w:rsid w:val="00232B24"/>
    <w:rsid w:val="00235013"/>
    <w:rsid w:val="00235973"/>
    <w:rsid w:val="00236108"/>
    <w:rsid w:val="00240DF3"/>
    <w:rsid w:val="00241354"/>
    <w:rsid w:val="002476BA"/>
    <w:rsid w:val="00254933"/>
    <w:rsid w:val="002558BC"/>
    <w:rsid w:val="00263228"/>
    <w:rsid w:val="002646C9"/>
    <w:rsid w:val="00270A86"/>
    <w:rsid w:val="00273547"/>
    <w:rsid w:val="00296C14"/>
    <w:rsid w:val="002A2FDE"/>
    <w:rsid w:val="002A51AF"/>
    <w:rsid w:val="002A73D5"/>
    <w:rsid w:val="002B21B7"/>
    <w:rsid w:val="002C2F01"/>
    <w:rsid w:val="002C3798"/>
    <w:rsid w:val="002E1357"/>
    <w:rsid w:val="002E40A8"/>
    <w:rsid w:val="002E581D"/>
    <w:rsid w:val="002E6983"/>
    <w:rsid w:val="002F192E"/>
    <w:rsid w:val="002F6932"/>
    <w:rsid w:val="00300AA0"/>
    <w:rsid w:val="00303B22"/>
    <w:rsid w:val="00304CCD"/>
    <w:rsid w:val="003051E1"/>
    <w:rsid w:val="00305D71"/>
    <w:rsid w:val="00306BD6"/>
    <w:rsid w:val="0030792E"/>
    <w:rsid w:val="00307E6D"/>
    <w:rsid w:val="003154B6"/>
    <w:rsid w:val="0031597E"/>
    <w:rsid w:val="00317069"/>
    <w:rsid w:val="003173BC"/>
    <w:rsid w:val="00323AE5"/>
    <w:rsid w:val="00324A38"/>
    <w:rsid w:val="00325A06"/>
    <w:rsid w:val="00326508"/>
    <w:rsid w:val="00331E9F"/>
    <w:rsid w:val="003331DE"/>
    <w:rsid w:val="00333562"/>
    <w:rsid w:val="003360DE"/>
    <w:rsid w:val="003367A1"/>
    <w:rsid w:val="00343416"/>
    <w:rsid w:val="00350E50"/>
    <w:rsid w:val="00351E34"/>
    <w:rsid w:val="003579EE"/>
    <w:rsid w:val="00361588"/>
    <w:rsid w:val="00362B6A"/>
    <w:rsid w:val="00364352"/>
    <w:rsid w:val="00364590"/>
    <w:rsid w:val="00364776"/>
    <w:rsid w:val="00364D05"/>
    <w:rsid w:val="00371957"/>
    <w:rsid w:val="00392EDD"/>
    <w:rsid w:val="0039687C"/>
    <w:rsid w:val="003A146B"/>
    <w:rsid w:val="003A3A2B"/>
    <w:rsid w:val="003A55CA"/>
    <w:rsid w:val="003A6927"/>
    <w:rsid w:val="003A72D8"/>
    <w:rsid w:val="003C0F34"/>
    <w:rsid w:val="003C30B3"/>
    <w:rsid w:val="003C4466"/>
    <w:rsid w:val="003C505A"/>
    <w:rsid w:val="003C7848"/>
    <w:rsid w:val="003D1C4D"/>
    <w:rsid w:val="003D36CE"/>
    <w:rsid w:val="003E1FBE"/>
    <w:rsid w:val="003E61DE"/>
    <w:rsid w:val="003E7510"/>
    <w:rsid w:val="003F1AC7"/>
    <w:rsid w:val="004037FF"/>
    <w:rsid w:val="00414F37"/>
    <w:rsid w:val="00415D47"/>
    <w:rsid w:val="004245FE"/>
    <w:rsid w:val="0044169E"/>
    <w:rsid w:val="004436D9"/>
    <w:rsid w:val="00443BA6"/>
    <w:rsid w:val="004445AB"/>
    <w:rsid w:val="004532DA"/>
    <w:rsid w:val="00453A25"/>
    <w:rsid w:val="00460228"/>
    <w:rsid w:val="00463BD9"/>
    <w:rsid w:val="00474D03"/>
    <w:rsid w:val="00480E0B"/>
    <w:rsid w:val="00480EC9"/>
    <w:rsid w:val="00484F75"/>
    <w:rsid w:val="0049291B"/>
    <w:rsid w:val="00497BD6"/>
    <w:rsid w:val="004A1439"/>
    <w:rsid w:val="004A1F5D"/>
    <w:rsid w:val="004A76EC"/>
    <w:rsid w:val="004A7C73"/>
    <w:rsid w:val="004B0470"/>
    <w:rsid w:val="004B0E17"/>
    <w:rsid w:val="004B235D"/>
    <w:rsid w:val="004B340B"/>
    <w:rsid w:val="004B730D"/>
    <w:rsid w:val="004C20F4"/>
    <w:rsid w:val="004C5248"/>
    <w:rsid w:val="004D357C"/>
    <w:rsid w:val="004D5321"/>
    <w:rsid w:val="004E3413"/>
    <w:rsid w:val="004E7434"/>
    <w:rsid w:val="004F09BF"/>
    <w:rsid w:val="0050113E"/>
    <w:rsid w:val="00501615"/>
    <w:rsid w:val="00514449"/>
    <w:rsid w:val="0052207A"/>
    <w:rsid w:val="00523E17"/>
    <w:rsid w:val="00526521"/>
    <w:rsid w:val="005429DB"/>
    <w:rsid w:val="0054376A"/>
    <w:rsid w:val="00547D02"/>
    <w:rsid w:val="00551DB5"/>
    <w:rsid w:val="00555139"/>
    <w:rsid w:val="00561358"/>
    <w:rsid w:val="00563097"/>
    <w:rsid w:val="005644BD"/>
    <w:rsid w:val="0057476D"/>
    <w:rsid w:val="0058012E"/>
    <w:rsid w:val="005839C1"/>
    <w:rsid w:val="005855E1"/>
    <w:rsid w:val="005858A0"/>
    <w:rsid w:val="00595245"/>
    <w:rsid w:val="00596D91"/>
    <w:rsid w:val="005A6473"/>
    <w:rsid w:val="005B0810"/>
    <w:rsid w:val="005B104B"/>
    <w:rsid w:val="005B3BAA"/>
    <w:rsid w:val="005B509D"/>
    <w:rsid w:val="005B5ED5"/>
    <w:rsid w:val="005B63A5"/>
    <w:rsid w:val="005C0B30"/>
    <w:rsid w:val="005C19FC"/>
    <w:rsid w:val="005C494E"/>
    <w:rsid w:val="005D0AAA"/>
    <w:rsid w:val="005D3376"/>
    <w:rsid w:val="005D48DD"/>
    <w:rsid w:val="005E0821"/>
    <w:rsid w:val="005E2F18"/>
    <w:rsid w:val="005F3119"/>
    <w:rsid w:val="005F36C8"/>
    <w:rsid w:val="006053E7"/>
    <w:rsid w:val="006068A0"/>
    <w:rsid w:val="00621BFC"/>
    <w:rsid w:val="00626C20"/>
    <w:rsid w:val="0063232B"/>
    <w:rsid w:val="00632EB1"/>
    <w:rsid w:val="00643693"/>
    <w:rsid w:val="00646FE0"/>
    <w:rsid w:val="00651A3C"/>
    <w:rsid w:val="0066089D"/>
    <w:rsid w:val="00663C83"/>
    <w:rsid w:val="00671165"/>
    <w:rsid w:val="006740F2"/>
    <w:rsid w:val="006742F5"/>
    <w:rsid w:val="00682219"/>
    <w:rsid w:val="00682F40"/>
    <w:rsid w:val="0069186A"/>
    <w:rsid w:val="006931A7"/>
    <w:rsid w:val="006941D6"/>
    <w:rsid w:val="006966E2"/>
    <w:rsid w:val="006A208F"/>
    <w:rsid w:val="006A2182"/>
    <w:rsid w:val="006A4B4D"/>
    <w:rsid w:val="006A6B72"/>
    <w:rsid w:val="006B26F8"/>
    <w:rsid w:val="006B646F"/>
    <w:rsid w:val="006B6A1E"/>
    <w:rsid w:val="006B7CE0"/>
    <w:rsid w:val="006C1C21"/>
    <w:rsid w:val="006C1C6D"/>
    <w:rsid w:val="006C60F9"/>
    <w:rsid w:val="006D07D7"/>
    <w:rsid w:val="006D08D6"/>
    <w:rsid w:val="006D4987"/>
    <w:rsid w:val="006D506B"/>
    <w:rsid w:val="006D50AF"/>
    <w:rsid w:val="006E443E"/>
    <w:rsid w:val="006E489C"/>
    <w:rsid w:val="006F103B"/>
    <w:rsid w:val="006F6C8D"/>
    <w:rsid w:val="007065D7"/>
    <w:rsid w:val="00710D78"/>
    <w:rsid w:val="007175E0"/>
    <w:rsid w:val="00731839"/>
    <w:rsid w:val="00735336"/>
    <w:rsid w:val="007369F0"/>
    <w:rsid w:val="00744F38"/>
    <w:rsid w:val="00757266"/>
    <w:rsid w:val="007720E0"/>
    <w:rsid w:val="00773AD7"/>
    <w:rsid w:val="00784A32"/>
    <w:rsid w:val="00786CB4"/>
    <w:rsid w:val="007904EC"/>
    <w:rsid w:val="007922A6"/>
    <w:rsid w:val="007A1A67"/>
    <w:rsid w:val="007A2AD7"/>
    <w:rsid w:val="007B3CBF"/>
    <w:rsid w:val="007D21EE"/>
    <w:rsid w:val="007D2489"/>
    <w:rsid w:val="007E3876"/>
    <w:rsid w:val="007F07A0"/>
    <w:rsid w:val="00801F57"/>
    <w:rsid w:val="008064C4"/>
    <w:rsid w:val="00807E10"/>
    <w:rsid w:val="00812BAA"/>
    <w:rsid w:val="00813527"/>
    <w:rsid w:val="008145A2"/>
    <w:rsid w:val="00815C6A"/>
    <w:rsid w:val="00821D80"/>
    <w:rsid w:val="00822EFF"/>
    <w:rsid w:val="00824C43"/>
    <w:rsid w:val="00840C13"/>
    <w:rsid w:val="00841CE8"/>
    <w:rsid w:val="00844E76"/>
    <w:rsid w:val="00847B8A"/>
    <w:rsid w:val="00847C41"/>
    <w:rsid w:val="008525B8"/>
    <w:rsid w:val="00854654"/>
    <w:rsid w:val="00857D10"/>
    <w:rsid w:val="008635ED"/>
    <w:rsid w:val="0086673E"/>
    <w:rsid w:val="008670F2"/>
    <w:rsid w:val="00867713"/>
    <w:rsid w:val="00874A89"/>
    <w:rsid w:val="008803F4"/>
    <w:rsid w:val="008858A5"/>
    <w:rsid w:val="008A0482"/>
    <w:rsid w:val="008B6EB0"/>
    <w:rsid w:val="008C1730"/>
    <w:rsid w:val="008C1F0D"/>
    <w:rsid w:val="008D6658"/>
    <w:rsid w:val="008E496F"/>
    <w:rsid w:val="0090328E"/>
    <w:rsid w:val="00921545"/>
    <w:rsid w:val="00921D5B"/>
    <w:rsid w:val="00926496"/>
    <w:rsid w:val="00930E42"/>
    <w:rsid w:val="009313EC"/>
    <w:rsid w:val="0094063B"/>
    <w:rsid w:val="0094743D"/>
    <w:rsid w:val="0094796F"/>
    <w:rsid w:val="0096794F"/>
    <w:rsid w:val="00967F58"/>
    <w:rsid w:val="00970485"/>
    <w:rsid w:val="009708FA"/>
    <w:rsid w:val="00980C8D"/>
    <w:rsid w:val="00987829"/>
    <w:rsid w:val="009931C4"/>
    <w:rsid w:val="009A2ABE"/>
    <w:rsid w:val="009A33F3"/>
    <w:rsid w:val="009B33D9"/>
    <w:rsid w:val="009B509F"/>
    <w:rsid w:val="009B7895"/>
    <w:rsid w:val="009C0E6A"/>
    <w:rsid w:val="009D0E8A"/>
    <w:rsid w:val="009D21D6"/>
    <w:rsid w:val="009D56BA"/>
    <w:rsid w:val="009D6402"/>
    <w:rsid w:val="009F29E1"/>
    <w:rsid w:val="00A07C52"/>
    <w:rsid w:val="00A112EB"/>
    <w:rsid w:val="00A13594"/>
    <w:rsid w:val="00A14ECE"/>
    <w:rsid w:val="00A161CA"/>
    <w:rsid w:val="00A27C18"/>
    <w:rsid w:val="00A30F60"/>
    <w:rsid w:val="00A31BA1"/>
    <w:rsid w:val="00A34DC8"/>
    <w:rsid w:val="00A362FA"/>
    <w:rsid w:val="00A365B8"/>
    <w:rsid w:val="00A62B36"/>
    <w:rsid w:val="00A62ED1"/>
    <w:rsid w:val="00A64123"/>
    <w:rsid w:val="00A72E4E"/>
    <w:rsid w:val="00A763C8"/>
    <w:rsid w:val="00A77647"/>
    <w:rsid w:val="00A82850"/>
    <w:rsid w:val="00A8366D"/>
    <w:rsid w:val="00A85880"/>
    <w:rsid w:val="00A85CE5"/>
    <w:rsid w:val="00A910B5"/>
    <w:rsid w:val="00A92278"/>
    <w:rsid w:val="00A969D4"/>
    <w:rsid w:val="00AA0D70"/>
    <w:rsid w:val="00AA1796"/>
    <w:rsid w:val="00AA2E4D"/>
    <w:rsid w:val="00AC0361"/>
    <w:rsid w:val="00AC07FF"/>
    <w:rsid w:val="00AC0EFD"/>
    <w:rsid w:val="00AC41DA"/>
    <w:rsid w:val="00AC611F"/>
    <w:rsid w:val="00AC6166"/>
    <w:rsid w:val="00AD0127"/>
    <w:rsid w:val="00AD18C9"/>
    <w:rsid w:val="00AD5C8A"/>
    <w:rsid w:val="00AD70F5"/>
    <w:rsid w:val="00AE6637"/>
    <w:rsid w:val="00AF0DC8"/>
    <w:rsid w:val="00B0482F"/>
    <w:rsid w:val="00B04A53"/>
    <w:rsid w:val="00B06665"/>
    <w:rsid w:val="00B068EA"/>
    <w:rsid w:val="00B06ADB"/>
    <w:rsid w:val="00B12BB7"/>
    <w:rsid w:val="00B163E5"/>
    <w:rsid w:val="00B24B39"/>
    <w:rsid w:val="00B27F8B"/>
    <w:rsid w:val="00B32737"/>
    <w:rsid w:val="00B36C03"/>
    <w:rsid w:val="00B42F31"/>
    <w:rsid w:val="00B45CCB"/>
    <w:rsid w:val="00B47AAA"/>
    <w:rsid w:val="00B50C62"/>
    <w:rsid w:val="00B5161C"/>
    <w:rsid w:val="00B52A26"/>
    <w:rsid w:val="00B62505"/>
    <w:rsid w:val="00B671C2"/>
    <w:rsid w:val="00B67DB2"/>
    <w:rsid w:val="00B71C2B"/>
    <w:rsid w:val="00B72DEA"/>
    <w:rsid w:val="00B7429C"/>
    <w:rsid w:val="00B81E95"/>
    <w:rsid w:val="00B83550"/>
    <w:rsid w:val="00BB6E6D"/>
    <w:rsid w:val="00BC51CB"/>
    <w:rsid w:val="00BD084F"/>
    <w:rsid w:val="00BE2A1C"/>
    <w:rsid w:val="00BE336E"/>
    <w:rsid w:val="00BE79A2"/>
    <w:rsid w:val="00BF18B2"/>
    <w:rsid w:val="00BF47C3"/>
    <w:rsid w:val="00C01B14"/>
    <w:rsid w:val="00C02337"/>
    <w:rsid w:val="00C03D65"/>
    <w:rsid w:val="00C054B0"/>
    <w:rsid w:val="00C138F7"/>
    <w:rsid w:val="00C171C0"/>
    <w:rsid w:val="00C22B0F"/>
    <w:rsid w:val="00C2691D"/>
    <w:rsid w:val="00C26CC5"/>
    <w:rsid w:val="00C31FD4"/>
    <w:rsid w:val="00C35F96"/>
    <w:rsid w:val="00C4496A"/>
    <w:rsid w:val="00C47253"/>
    <w:rsid w:val="00C54707"/>
    <w:rsid w:val="00C559DF"/>
    <w:rsid w:val="00C61C5E"/>
    <w:rsid w:val="00C65E2A"/>
    <w:rsid w:val="00C71358"/>
    <w:rsid w:val="00C731E2"/>
    <w:rsid w:val="00C768EF"/>
    <w:rsid w:val="00C81519"/>
    <w:rsid w:val="00C87DC1"/>
    <w:rsid w:val="00C95D74"/>
    <w:rsid w:val="00C97A51"/>
    <w:rsid w:val="00CA34C1"/>
    <w:rsid w:val="00CB0AA3"/>
    <w:rsid w:val="00CB2758"/>
    <w:rsid w:val="00CB3453"/>
    <w:rsid w:val="00CB57F4"/>
    <w:rsid w:val="00CC14E7"/>
    <w:rsid w:val="00CC7DFF"/>
    <w:rsid w:val="00CD0165"/>
    <w:rsid w:val="00CD27BA"/>
    <w:rsid w:val="00CD34DA"/>
    <w:rsid w:val="00CD354D"/>
    <w:rsid w:val="00CD38A8"/>
    <w:rsid w:val="00CD4974"/>
    <w:rsid w:val="00CD5547"/>
    <w:rsid w:val="00CD7395"/>
    <w:rsid w:val="00CE1334"/>
    <w:rsid w:val="00CE4E92"/>
    <w:rsid w:val="00CF138C"/>
    <w:rsid w:val="00CF50A1"/>
    <w:rsid w:val="00CF6301"/>
    <w:rsid w:val="00D00111"/>
    <w:rsid w:val="00D018D2"/>
    <w:rsid w:val="00D02B82"/>
    <w:rsid w:val="00D033CF"/>
    <w:rsid w:val="00D04AB7"/>
    <w:rsid w:val="00D074D3"/>
    <w:rsid w:val="00D14764"/>
    <w:rsid w:val="00D22307"/>
    <w:rsid w:val="00D2555E"/>
    <w:rsid w:val="00D510B5"/>
    <w:rsid w:val="00D52F0F"/>
    <w:rsid w:val="00D558C0"/>
    <w:rsid w:val="00D55FB5"/>
    <w:rsid w:val="00D6071F"/>
    <w:rsid w:val="00D62DEF"/>
    <w:rsid w:val="00D648BA"/>
    <w:rsid w:val="00D66F8D"/>
    <w:rsid w:val="00D7656E"/>
    <w:rsid w:val="00D86FD5"/>
    <w:rsid w:val="00D92AB2"/>
    <w:rsid w:val="00D9407D"/>
    <w:rsid w:val="00D964C1"/>
    <w:rsid w:val="00DA2B99"/>
    <w:rsid w:val="00DA3C40"/>
    <w:rsid w:val="00DA6A8A"/>
    <w:rsid w:val="00DB72C9"/>
    <w:rsid w:val="00DC6D62"/>
    <w:rsid w:val="00DC7539"/>
    <w:rsid w:val="00DE131E"/>
    <w:rsid w:val="00DE5596"/>
    <w:rsid w:val="00DF0934"/>
    <w:rsid w:val="00DF0DA4"/>
    <w:rsid w:val="00DF16FA"/>
    <w:rsid w:val="00DF26B2"/>
    <w:rsid w:val="00DF52B8"/>
    <w:rsid w:val="00DF641D"/>
    <w:rsid w:val="00DF7118"/>
    <w:rsid w:val="00E00356"/>
    <w:rsid w:val="00E02B52"/>
    <w:rsid w:val="00E07A1D"/>
    <w:rsid w:val="00E12B74"/>
    <w:rsid w:val="00E3092E"/>
    <w:rsid w:val="00E36B2C"/>
    <w:rsid w:val="00E37577"/>
    <w:rsid w:val="00E429DF"/>
    <w:rsid w:val="00E4305C"/>
    <w:rsid w:val="00E46D1E"/>
    <w:rsid w:val="00E47E6D"/>
    <w:rsid w:val="00E5478E"/>
    <w:rsid w:val="00E55B09"/>
    <w:rsid w:val="00E60007"/>
    <w:rsid w:val="00E72494"/>
    <w:rsid w:val="00E72B0B"/>
    <w:rsid w:val="00E84B98"/>
    <w:rsid w:val="00E9340D"/>
    <w:rsid w:val="00E94EA5"/>
    <w:rsid w:val="00E9577C"/>
    <w:rsid w:val="00EA716C"/>
    <w:rsid w:val="00EB067D"/>
    <w:rsid w:val="00EB5953"/>
    <w:rsid w:val="00EC315A"/>
    <w:rsid w:val="00ED55C3"/>
    <w:rsid w:val="00ED5974"/>
    <w:rsid w:val="00ED5F82"/>
    <w:rsid w:val="00ED628C"/>
    <w:rsid w:val="00ED762F"/>
    <w:rsid w:val="00EE25C3"/>
    <w:rsid w:val="00EE68C0"/>
    <w:rsid w:val="00EE7E38"/>
    <w:rsid w:val="00F17552"/>
    <w:rsid w:val="00F2227D"/>
    <w:rsid w:val="00F22CA8"/>
    <w:rsid w:val="00F23B51"/>
    <w:rsid w:val="00F23D5F"/>
    <w:rsid w:val="00F3096C"/>
    <w:rsid w:val="00F30DB6"/>
    <w:rsid w:val="00F46230"/>
    <w:rsid w:val="00F47A66"/>
    <w:rsid w:val="00F53B17"/>
    <w:rsid w:val="00F63079"/>
    <w:rsid w:val="00F64083"/>
    <w:rsid w:val="00F65ADC"/>
    <w:rsid w:val="00F71A36"/>
    <w:rsid w:val="00F83617"/>
    <w:rsid w:val="00F84092"/>
    <w:rsid w:val="00F86E84"/>
    <w:rsid w:val="00F91AD9"/>
    <w:rsid w:val="00F9722C"/>
    <w:rsid w:val="00FA29B5"/>
    <w:rsid w:val="00FA3F0B"/>
    <w:rsid w:val="00FB0AE2"/>
    <w:rsid w:val="00FB3ACA"/>
    <w:rsid w:val="00FB4090"/>
    <w:rsid w:val="00FB4C41"/>
    <w:rsid w:val="00FC1244"/>
    <w:rsid w:val="00FD55E3"/>
    <w:rsid w:val="00FE18BC"/>
    <w:rsid w:val="00FE3B19"/>
    <w:rsid w:val="00FF61BF"/>
    <w:rsid w:val="00FF7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C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2850"/>
    <w:rPr>
      <w:rFonts w:cs="Times New Roman"/>
      <w:color w:val="004D82"/>
      <w:u w:val="none"/>
      <w:effect w:val="none"/>
      <w:bdr w:val="none" w:sz="0" w:space="0" w:color="auto" w:frame="1"/>
    </w:rPr>
  </w:style>
  <w:style w:type="paragraph" w:styleId="a4">
    <w:name w:val="Normal (Web)"/>
    <w:basedOn w:val="a"/>
    <w:uiPriority w:val="99"/>
    <w:rsid w:val="00A82850"/>
    <w:pPr>
      <w:widowControl/>
      <w:spacing w:before="100" w:beforeAutospacing="1" w:after="100" w:afterAutospacing="1"/>
      <w:jc w:val="left"/>
    </w:pPr>
    <w:rPr>
      <w:rFonts w:ascii="宋体" w:hAnsi="宋体" w:cs="宋体"/>
      <w:kern w:val="0"/>
      <w:sz w:val="24"/>
    </w:rPr>
  </w:style>
  <w:style w:type="character" w:styleId="a5">
    <w:name w:val="Strong"/>
    <w:basedOn w:val="a0"/>
    <w:uiPriority w:val="99"/>
    <w:qFormat/>
    <w:rsid w:val="00A82850"/>
    <w:rPr>
      <w:rFonts w:cs="Times New Roman"/>
      <w:b/>
    </w:rPr>
  </w:style>
  <w:style w:type="paragraph" w:styleId="a6">
    <w:name w:val="header"/>
    <w:basedOn w:val="a"/>
    <w:link w:val="Char"/>
    <w:uiPriority w:val="99"/>
    <w:rsid w:val="00023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023EF8"/>
    <w:rPr>
      <w:rFonts w:cs="Times New Roman"/>
      <w:kern w:val="2"/>
      <w:sz w:val="18"/>
    </w:rPr>
  </w:style>
  <w:style w:type="paragraph" w:styleId="a7">
    <w:name w:val="footer"/>
    <w:basedOn w:val="a"/>
    <w:link w:val="Char0"/>
    <w:uiPriority w:val="99"/>
    <w:rsid w:val="00023EF8"/>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023EF8"/>
    <w:rPr>
      <w:rFonts w:cs="Times New Roman"/>
      <w:kern w:val="2"/>
      <w:sz w:val="18"/>
    </w:rPr>
  </w:style>
  <w:style w:type="character" w:styleId="a8">
    <w:name w:val="page number"/>
    <w:basedOn w:val="a0"/>
    <w:uiPriority w:val="99"/>
    <w:rsid w:val="00156754"/>
    <w:rPr>
      <w:rFonts w:cs="Times New Roman"/>
    </w:rPr>
  </w:style>
  <w:style w:type="character" w:styleId="a9">
    <w:name w:val="Emphasis"/>
    <w:basedOn w:val="a0"/>
    <w:uiPriority w:val="99"/>
    <w:qFormat/>
    <w:rsid w:val="00CD5547"/>
    <w:rPr>
      <w:rFonts w:cs="Times New Roman"/>
      <w:color w:val="CC0000"/>
    </w:rPr>
  </w:style>
  <w:style w:type="paragraph" w:styleId="aa">
    <w:name w:val="Balloon Text"/>
    <w:basedOn w:val="a"/>
    <w:link w:val="Char1"/>
    <w:uiPriority w:val="99"/>
    <w:rsid w:val="00DC7539"/>
    <w:rPr>
      <w:sz w:val="18"/>
      <w:szCs w:val="18"/>
    </w:rPr>
  </w:style>
  <w:style w:type="character" w:customStyle="1" w:styleId="Char1">
    <w:name w:val="批注框文本 Char"/>
    <w:basedOn w:val="a0"/>
    <w:link w:val="aa"/>
    <w:uiPriority w:val="99"/>
    <w:locked/>
    <w:rsid w:val="00DC7539"/>
    <w:rPr>
      <w:rFonts w:cs="Times New Roman"/>
      <w:kern w:val="2"/>
      <w:sz w:val="18"/>
    </w:rPr>
  </w:style>
  <w:style w:type="paragraph" w:styleId="3">
    <w:name w:val="Body Text Indent 3"/>
    <w:basedOn w:val="a"/>
    <w:link w:val="3Char"/>
    <w:uiPriority w:val="99"/>
    <w:rsid w:val="0050113E"/>
    <w:pPr>
      <w:spacing w:after="120"/>
      <w:ind w:leftChars="200" w:left="420"/>
    </w:pPr>
    <w:rPr>
      <w:sz w:val="16"/>
      <w:szCs w:val="16"/>
    </w:rPr>
  </w:style>
  <w:style w:type="character" w:customStyle="1" w:styleId="3Char">
    <w:name w:val="正文文本缩进 3 Char"/>
    <w:basedOn w:val="a0"/>
    <w:link w:val="3"/>
    <w:uiPriority w:val="99"/>
    <w:locked/>
    <w:rsid w:val="0050113E"/>
    <w:rPr>
      <w:rFonts w:cs="Times New Roman"/>
      <w:kern w:val="2"/>
      <w:sz w:val="16"/>
    </w:rPr>
  </w:style>
  <w:style w:type="paragraph" w:styleId="ab">
    <w:name w:val="List Paragraph"/>
    <w:basedOn w:val="a"/>
    <w:uiPriority w:val="99"/>
    <w:qFormat/>
    <w:rsid w:val="00001C89"/>
    <w:pPr>
      <w:spacing w:afterLines="50"/>
      <w:ind w:firstLineChars="200" w:firstLine="420"/>
    </w:pPr>
    <w:rPr>
      <w:rFonts w:ascii="仿宋" w:eastAsia="仿宋" w:hAnsi="仿宋" w:cs="仿宋"/>
      <w:sz w:val="28"/>
      <w:szCs w:val="28"/>
    </w:rPr>
  </w:style>
  <w:style w:type="paragraph" w:styleId="ac">
    <w:name w:val="Body Text Indent"/>
    <w:basedOn w:val="a"/>
    <w:link w:val="Char2"/>
    <w:uiPriority w:val="99"/>
    <w:rsid w:val="005C19FC"/>
    <w:pPr>
      <w:spacing w:after="120"/>
      <w:ind w:leftChars="200" w:left="420"/>
    </w:pPr>
  </w:style>
  <w:style w:type="character" w:customStyle="1" w:styleId="Char2">
    <w:name w:val="正文文本缩进 Char"/>
    <w:basedOn w:val="a0"/>
    <w:link w:val="ac"/>
    <w:uiPriority w:val="99"/>
    <w:locked/>
    <w:rsid w:val="005C19FC"/>
    <w:rPr>
      <w:rFonts w:cs="Times New Roman"/>
      <w:kern w:val="2"/>
      <w:sz w:val="24"/>
    </w:rPr>
  </w:style>
  <w:style w:type="paragraph" w:styleId="2">
    <w:name w:val="Body Text Indent 2"/>
    <w:basedOn w:val="a"/>
    <w:link w:val="2Char"/>
    <w:uiPriority w:val="99"/>
    <w:rsid w:val="005C19FC"/>
    <w:pPr>
      <w:spacing w:after="120" w:line="480" w:lineRule="auto"/>
      <w:ind w:leftChars="200" w:left="420"/>
    </w:pPr>
  </w:style>
  <w:style w:type="character" w:customStyle="1" w:styleId="2Char">
    <w:name w:val="正文文本缩进 2 Char"/>
    <w:basedOn w:val="a0"/>
    <w:link w:val="2"/>
    <w:uiPriority w:val="99"/>
    <w:locked/>
    <w:rsid w:val="005C19FC"/>
    <w:rPr>
      <w:rFonts w:cs="Times New Roman"/>
      <w:kern w:val="2"/>
      <w:sz w:val="24"/>
    </w:rPr>
  </w:style>
  <w:style w:type="paragraph" w:styleId="ad">
    <w:name w:val="Plain Text"/>
    <w:basedOn w:val="a"/>
    <w:link w:val="Char3"/>
    <w:uiPriority w:val="99"/>
    <w:rsid w:val="005C19FC"/>
    <w:pPr>
      <w:spacing w:line="360" w:lineRule="auto"/>
      <w:ind w:firstLineChars="200" w:firstLine="480"/>
    </w:pPr>
    <w:rPr>
      <w:rFonts w:ascii="仿宋_GB2312"/>
      <w:sz w:val="24"/>
    </w:rPr>
  </w:style>
  <w:style w:type="character" w:customStyle="1" w:styleId="Char3">
    <w:name w:val="纯文本 Char"/>
    <w:basedOn w:val="a0"/>
    <w:link w:val="ad"/>
    <w:uiPriority w:val="99"/>
    <w:locked/>
    <w:rsid w:val="005C19FC"/>
    <w:rPr>
      <w:rFonts w:ascii="仿宋_GB2312" w:cs="Times New Roman"/>
      <w:kern w:val="2"/>
      <w:sz w:val="24"/>
    </w:rPr>
  </w:style>
  <w:style w:type="paragraph" w:customStyle="1" w:styleId="Char4">
    <w:name w:val="Char"/>
    <w:basedOn w:val="a"/>
    <w:uiPriority w:val="99"/>
    <w:rsid w:val="006D50AF"/>
    <w:pPr>
      <w:tabs>
        <w:tab w:val="left" w:pos="1360"/>
      </w:tabs>
      <w:ind w:left="1720" w:hanging="1080"/>
    </w:pPr>
    <w:rPr>
      <w:szCs w:val="20"/>
    </w:rPr>
  </w:style>
  <w:style w:type="table" w:styleId="ae">
    <w:name w:val="Table Grid"/>
    <w:basedOn w:val="a1"/>
    <w:uiPriority w:val="99"/>
    <w:rsid w:val="006966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17595">
      <w:marLeft w:val="0"/>
      <w:marRight w:val="0"/>
      <w:marTop w:val="0"/>
      <w:marBottom w:val="0"/>
      <w:divBdr>
        <w:top w:val="none" w:sz="0" w:space="0" w:color="auto"/>
        <w:left w:val="none" w:sz="0" w:space="0" w:color="auto"/>
        <w:bottom w:val="none" w:sz="0" w:space="0" w:color="auto"/>
        <w:right w:val="none" w:sz="0" w:space="0" w:color="auto"/>
      </w:divBdr>
    </w:div>
    <w:div w:id="96217598">
      <w:marLeft w:val="0"/>
      <w:marRight w:val="0"/>
      <w:marTop w:val="0"/>
      <w:marBottom w:val="0"/>
      <w:divBdr>
        <w:top w:val="none" w:sz="0" w:space="0" w:color="auto"/>
        <w:left w:val="none" w:sz="0" w:space="0" w:color="auto"/>
        <w:bottom w:val="none" w:sz="0" w:space="0" w:color="auto"/>
        <w:right w:val="none" w:sz="0" w:space="0" w:color="auto"/>
      </w:divBdr>
      <w:divsChild>
        <w:div w:id="96217614">
          <w:marLeft w:val="0"/>
          <w:marRight w:val="0"/>
          <w:marTop w:val="0"/>
          <w:marBottom w:val="0"/>
          <w:divBdr>
            <w:top w:val="none" w:sz="0" w:space="0" w:color="auto"/>
            <w:left w:val="none" w:sz="0" w:space="0" w:color="auto"/>
            <w:bottom w:val="none" w:sz="0" w:space="0" w:color="auto"/>
            <w:right w:val="none" w:sz="0" w:space="0" w:color="auto"/>
          </w:divBdr>
        </w:div>
      </w:divsChild>
    </w:div>
    <w:div w:id="96217599">
      <w:marLeft w:val="0"/>
      <w:marRight w:val="0"/>
      <w:marTop w:val="0"/>
      <w:marBottom w:val="0"/>
      <w:divBdr>
        <w:top w:val="none" w:sz="0" w:space="0" w:color="auto"/>
        <w:left w:val="none" w:sz="0" w:space="0" w:color="auto"/>
        <w:bottom w:val="none" w:sz="0" w:space="0" w:color="auto"/>
        <w:right w:val="none" w:sz="0" w:space="0" w:color="auto"/>
      </w:divBdr>
    </w:div>
    <w:div w:id="96217600">
      <w:marLeft w:val="0"/>
      <w:marRight w:val="0"/>
      <w:marTop w:val="0"/>
      <w:marBottom w:val="0"/>
      <w:divBdr>
        <w:top w:val="none" w:sz="0" w:space="0" w:color="auto"/>
        <w:left w:val="none" w:sz="0" w:space="0" w:color="auto"/>
        <w:bottom w:val="none" w:sz="0" w:space="0" w:color="auto"/>
        <w:right w:val="none" w:sz="0" w:space="0" w:color="auto"/>
      </w:divBdr>
    </w:div>
    <w:div w:id="96217603">
      <w:marLeft w:val="0"/>
      <w:marRight w:val="0"/>
      <w:marTop w:val="0"/>
      <w:marBottom w:val="0"/>
      <w:divBdr>
        <w:top w:val="none" w:sz="0" w:space="0" w:color="auto"/>
        <w:left w:val="none" w:sz="0" w:space="0" w:color="auto"/>
        <w:bottom w:val="none" w:sz="0" w:space="0" w:color="auto"/>
        <w:right w:val="none" w:sz="0" w:space="0" w:color="auto"/>
      </w:divBdr>
    </w:div>
    <w:div w:id="96217604">
      <w:marLeft w:val="0"/>
      <w:marRight w:val="0"/>
      <w:marTop w:val="0"/>
      <w:marBottom w:val="0"/>
      <w:divBdr>
        <w:top w:val="none" w:sz="0" w:space="0" w:color="auto"/>
        <w:left w:val="none" w:sz="0" w:space="0" w:color="auto"/>
        <w:bottom w:val="none" w:sz="0" w:space="0" w:color="auto"/>
        <w:right w:val="none" w:sz="0" w:space="0" w:color="auto"/>
      </w:divBdr>
      <w:divsChild>
        <w:div w:id="96217601">
          <w:marLeft w:val="0"/>
          <w:marRight w:val="0"/>
          <w:marTop w:val="0"/>
          <w:marBottom w:val="0"/>
          <w:divBdr>
            <w:top w:val="none" w:sz="0" w:space="0" w:color="auto"/>
            <w:left w:val="none" w:sz="0" w:space="0" w:color="auto"/>
            <w:bottom w:val="none" w:sz="0" w:space="0" w:color="auto"/>
            <w:right w:val="none" w:sz="0" w:space="0" w:color="auto"/>
          </w:divBdr>
        </w:div>
      </w:divsChild>
    </w:div>
    <w:div w:id="96217605">
      <w:marLeft w:val="0"/>
      <w:marRight w:val="0"/>
      <w:marTop w:val="100"/>
      <w:marBottom w:val="100"/>
      <w:divBdr>
        <w:top w:val="none" w:sz="0" w:space="0" w:color="auto"/>
        <w:left w:val="none" w:sz="0" w:space="0" w:color="auto"/>
        <w:bottom w:val="none" w:sz="0" w:space="0" w:color="auto"/>
        <w:right w:val="none" w:sz="0" w:space="0" w:color="auto"/>
      </w:divBdr>
      <w:divsChild>
        <w:div w:id="96217611">
          <w:marLeft w:val="0"/>
          <w:marRight w:val="0"/>
          <w:marTop w:val="0"/>
          <w:marBottom w:val="0"/>
          <w:divBdr>
            <w:top w:val="none" w:sz="0" w:space="0" w:color="auto"/>
            <w:left w:val="none" w:sz="0" w:space="0" w:color="auto"/>
            <w:bottom w:val="none" w:sz="0" w:space="0" w:color="auto"/>
            <w:right w:val="none" w:sz="0" w:space="0" w:color="auto"/>
          </w:divBdr>
          <w:divsChild>
            <w:div w:id="96217610">
              <w:marLeft w:val="0"/>
              <w:marRight w:val="0"/>
              <w:marTop w:val="100"/>
              <w:marBottom w:val="100"/>
              <w:divBdr>
                <w:top w:val="none" w:sz="0" w:space="0" w:color="auto"/>
                <w:left w:val="none" w:sz="0" w:space="0" w:color="auto"/>
                <w:bottom w:val="none" w:sz="0" w:space="0" w:color="auto"/>
                <w:right w:val="none" w:sz="0" w:space="0" w:color="auto"/>
              </w:divBdr>
              <w:divsChild>
                <w:div w:id="96217602">
                  <w:marLeft w:val="0"/>
                  <w:marRight w:val="0"/>
                  <w:marTop w:val="165"/>
                  <w:marBottom w:val="100"/>
                  <w:divBdr>
                    <w:top w:val="none" w:sz="0" w:space="0" w:color="auto"/>
                    <w:left w:val="none" w:sz="0" w:space="0" w:color="auto"/>
                    <w:bottom w:val="none" w:sz="0" w:space="0" w:color="auto"/>
                    <w:right w:val="none" w:sz="0" w:space="0" w:color="auto"/>
                  </w:divBdr>
                  <w:divsChild>
                    <w:div w:id="96217597">
                      <w:marLeft w:val="0"/>
                      <w:marRight w:val="0"/>
                      <w:marTop w:val="0"/>
                      <w:marBottom w:val="0"/>
                      <w:divBdr>
                        <w:top w:val="single" w:sz="6" w:space="0" w:color="79C6FE"/>
                        <w:left w:val="single" w:sz="6" w:space="0" w:color="79C6FE"/>
                        <w:bottom w:val="single" w:sz="6" w:space="0" w:color="79C6FE"/>
                        <w:right w:val="single" w:sz="6" w:space="0" w:color="79C6FE"/>
                      </w:divBdr>
                      <w:divsChild>
                        <w:div w:id="96217612">
                          <w:marLeft w:val="375"/>
                          <w:marRight w:val="0"/>
                          <w:marTop w:val="150"/>
                          <w:marBottom w:val="0"/>
                          <w:divBdr>
                            <w:top w:val="none" w:sz="0" w:space="0" w:color="auto"/>
                            <w:left w:val="none" w:sz="0" w:space="0" w:color="auto"/>
                            <w:bottom w:val="none" w:sz="0" w:space="0" w:color="auto"/>
                            <w:right w:val="none" w:sz="0" w:space="0" w:color="auto"/>
                          </w:divBdr>
                          <w:divsChild>
                            <w:div w:id="96217596">
                              <w:marLeft w:val="0"/>
                              <w:marRight w:val="0"/>
                              <w:marTop w:val="300"/>
                              <w:marBottom w:val="0"/>
                              <w:divBdr>
                                <w:top w:val="none" w:sz="0" w:space="0" w:color="auto"/>
                                <w:left w:val="none" w:sz="0" w:space="0" w:color="auto"/>
                                <w:bottom w:val="none" w:sz="0" w:space="0" w:color="auto"/>
                                <w:right w:val="none" w:sz="0" w:space="0" w:color="auto"/>
                              </w:divBdr>
                            </w:div>
                            <w:div w:id="96217607">
                              <w:marLeft w:val="0"/>
                              <w:marRight w:val="0"/>
                              <w:marTop w:val="75"/>
                              <w:marBottom w:val="0"/>
                              <w:divBdr>
                                <w:top w:val="none" w:sz="0" w:space="0" w:color="auto"/>
                                <w:left w:val="none" w:sz="0" w:space="0" w:color="auto"/>
                                <w:bottom w:val="none" w:sz="0" w:space="0" w:color="auto"/>
                                <w:right w:val="none" w:sz="0" w:space="0" w:color="auto"/>
                              </w:divBdr>
                            </w:div>
                            <w:div w:id="962176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7606">
      <w:marLeft w:val="0"/>
      <w:marRight w:val="0"/>
      <w:marTop w:val="0"/>
      <w:marBottom w:val="0"/>
      <w:divBdr>
        <w:top w:val="none" w:sz="0" w:space="0" w:color="auto"/>
        <w:left w:val="none" w:sz="0" w:space="0" w:color="auto"/>
        <w:bottom w:val="none" w:sz="0" w:space="0" w:color="auto"/>
        <w:right w:val="none" w:sz="0" w:space="0" w:color="auto"/>
      </w:divBdr>
    </w:div>
    <w:div w:id="96217608">
      <w:marLeft w:val="0"/>
      <w:marRight w:val="0"/>
      <w:marTop w:val="0"/>
      <w:marBottom w:val="0"/>
      <w:divBdr>
        <w:top w:val="none" w:sz="0" w:space="0" w:color="auto"/>
        <w:left w:val="none" w:sz="0" w:space="0" w:color="auto"/>
        <w:bottom w:val="none" w:sz="0" w:space="0" w:color="auto"/>
        <w:right w:val="none" w:sz="0" w:space="0" w:color="auto"/>
      </w:divBdr>
    </w:div>
    <w:div w:id="96217609">
      <w:marLeft w:val="0"/>
      <w:marRight w:val="0"/>
      <w:marTop w:val="0"/>
      <w:marBottom w:val="0"/>
      <w:divBdr>
        <w:top w:val="none" w:sz="0" w:space="0" w:color="auto"/>
        <w:left w:val="none" w:sz="0" w:space="0" w:color="auto"/>
        <w:bottom w:val="none" w:sz="0" w:space="0" w:color="auto"/>
        <w:right w:val="none" w:sz="0" w:space="0" w:color="auto"/>
      </w:divBdr>
    </w:div>
    <w:div w:id="96217613">
      <w:marLeft w:val="0"/>
      <w:marRight w:val="0"/>
      <w:marTop w:val="0"/>
      <w:marBottom w:val="0"/>
      <w:divBdr>
        <w:top w:val="none" w:sz="0" w:space="0" w:color="auto"/>
        <w:left w:val="none" w:sz="0" w:space="0" w:color="auto"/>
        <w:bottom w:val="none" w:sz="0" w:space="0" w:color="auto"/>
        <w:right w:val="none" w:sz="0" w:space="0" w:color="auto"/>
      </w:divBdr>
    </w:div>
    <w:div w:id="96217615">
      <w:marLeft w:val="0"/>
      <w:marRight w:val="0"/>
      <w:marTop w:val="0"/>
      <w:marBottom w:val="0"/>
      <w:divBdr>
        <w:top w:val="none" w:sz="0" w:space="0" w:color="auto"/>
        <w:left w:val="none" w:sz="0" w:space="0" w:color="auto"/>
        <w:bottom w:val="none" w:sz="0" w:space="0" w:color="auto"/>
        <w:right w:val="none" w:sz="0" w:space="0" w:color="auto"/>
      </w:divBdr>
    </w:div>
    <w:div w:id="96217616">
      <w:marLeft w:val="0"/>
      <w:marRight w:val="0"/>
      <w:marTop w:val="0"/>
      <w:marBottom w:val="0"/>
      <w:divBdr>
        <w:top w:val="none" w:sz="0" w:space="0" w:color="auto"/>
        <w:left w:val="none" w:sz="0" w:space="0" w:color="auto"/>
        <w:bottom w:val="none" w:sz="0" w:space="0" w:color="auto"/>
        <w:right w:val="none" w:sz="0" w:space="0" w:color="auto"/>
      </w:divBdr>
    </w:div>
    <w:div w:id="96217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767</Words>
  <Characters>4375</Characters>
  <Application>Microsoft Office Word</Application>
  <DocSecurity>0</DocSecurity>
  <Lines>36</Lines>
  <Paragraphs>10</Paragraphs>
  <ScaleCrop>false</ScaleCrop>
  <Company>castnjzx</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中共吉林省委组织部</dc:title>
  <dc:creator>刘小龙</dc:creator>
  <cp:lastModifiedBy>lenovo</cp:lastModifiedBy>
  <cp:revision>2</cp:revision>
  <cp:lastPrinted>2017-10-11T01:58:00Z</cp:lastPrinted>
  <dcterms:created xsi:type="dcterms:W3CDTF">2017-10-13T03:25:00Z</dcterms:created>
  <dcterms:modified xsi:type="dcterms:W3CDTF">2017-10-13T03:25:00Z</dcterms:modified>
</cp:coreProperties>
</file>