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2024年度长春市卫星及应用产业科技专项项目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建议书（模板）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项目名称：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项目建议单位、联系人及联系方式：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一、项目意义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二、项目的研究基础（含国内外研究情况比较）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三、研究内容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四、拟解决的关键技术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五、技术路线（解决关键技术的方法和途径）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六、技术指标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　　七、经济社会效益分析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8"/>
          <w:szCs w:val="28"/>
        </w:rPr>
        <w:t>　　八、项目总经费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DgzMzZiYjE4OTU4YzM1ZmE0NmZjMTg0NGViN2EifQ=="/>
  </w:docVars>
  <w:rsids>
    <w:rsidRoot w:val="498B495F"/>
    <w:rsid w:val="498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2024-03-21T07:59:00Z</dcterms:created>
  <dc:creator>筱艾</dc:creator>
  <cp:lastModifiedBy>筱艾</cp:lastModifiedBy>
  <dcterms:modified xsi:type="dcterms:W3CDTF">2024-03-21T08:01:27Z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581816FC0495471B90503E194D1BE433_11</vt:lpwstr>
  </property>
</Properties>
</file>